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71" w:rsidRDefault="00873A71" w:rsidP="00542740">
      <w:pPr>
        <w:pStyle w:val="2"/>
        <w:jc w:val="center"/>
        <w:rPr>
          <w:b/>
          <w:sz w:val="22"/>
          <w:szCs w:val="22"/>
        </w:rPr>
      </w:pPr>
    </w:p>
    <w:p w:rsidR="00873A71" w:rsidRDefault="00873A71" w:rsidP="00873A71">
      <w:pPr>
        <w:pStyle w:val="2"/>
        <w:jc w:val="left"/>
        <w:rPr>
          <w:b/>
          <w:sz w:val="22"/>
          <w:szCs w:val="22"/>
        </w:rPr>
      </w:pPr>
      <w:r w:rsidRPr="003A2D72">
        <w:rPr>
          <w:b/>
          <w:bCs/>
          <w:noProof/>
          <w:sz w:val="22"/>
          <w:szCs w:val="22"/>
        </w:rPr>
        <w:drawing>
          <wp:inline distT="0" distB="0" distL="0" distR="0" wp14:anchorId="21E78A70" wp14:editId="4AB6B311">
            <wp:extent cx="3390900" cy="81915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A71" w:rsidRDefault="00873A71" w:rsidP="00542740">
      <w:pPr>
        <w:pStyle w:val="2"/>
        <w:jc w:val="center"/>
        <w:rPr>
          <w:b/>
          <w:sz w:val="22"/>
          <w:szCs w:val="22"/>
        </w:rPr>
      </w:pPr>
    </w:p>
    <w:p w:rsidR="00542740" w:rsidRPr="00C83214" w:rsidRDefault="00542740" w:rsidP="00542740">
      <w:pPr>
        <w:pStyle w:val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ПОСТАВКИ №___- ___</w:t>
      </w:r>
    </w:p>
    <w:p w:rsidR="00542740" w:rsidRPr="00445FEE" w:rsidRDefault="00542740" w:rsidP="00542740">
      <w:pPr>
        <w:jc w:val="both"/>
        <w:rPr>
          <w:sz w:val="22"/>
          <w:szCs w:val="22"/>
        </w:rPr>
      </w:pPr>
    </w:p>
    <w:p w:rsidR="00542740" w:rsidRDefault="00542740" w:rsidP="00542740">
      <w:pPr>
        <w:jc w:val="both"/>
        <w:rPr>
          <w:sz w:val="22"/>
          <w:szCs w:val="22"/>
        </w:rPr>
      </w:pPr>
      <w:bookmarkStart w:id="0" w:name="_GoBack"/>
      <w:bookmarkEnd w:id="0"/>
    </w:p>
    <w:p w:rsidR="00542740" w:rsidRPr="00445FEE" w:rsidRDefault="00542740" w:rsidP="00542740">
      <w:pPr>
        <w:jc w:val="both"/>
        <w:rPr>
          <w:sz w:val="22"/>
          <w:szCs w:val="22"/>
        </w:rPr>
      </w:pPr>
      <w:r w:rsidRPr="00445FEE">
        <w:rPr>
          <w:sz w:val="22"/>
          <w:szCs w:val="22"/>
        </w:rPr>
        <w:t xml:space="preserve">г. Екатеринбург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___» ___________ 202_</w:t>
      </w:r>
      <w:r w:rsidRPr="00445FEE">
        <w:rPr>
          <w:sz w:val="22"/>
          <w:szCs w:val="22"/>
        </w:rPr>
        <w:t xml:space="preserve"> г.                               </w:t>
      </w:r>
    </w:p>
    <w:p w:rsidR="00542740" w:rsidRPr="00445FEE" w:rsidRDefault="00542740" w:rsidP="00542740">
      <w:pPr>
        <w:pStyle w:val="2"/>
        <w:jc w:val="center"/>
        <w:rPr>
          <w:b/>
          <w:sz w:val="22"/>
          <w:szCs w:val="22"/>
        </w:rPr>
      </w:pPr>
    </w:p>
    <w:p w:rsidR="00542740" w:rsidRPr="00445FEE" w:rsidRDefault="00542740" w:rsidP="00542740">
      <w:pPr>
        <w:tabs>
          <w:tab w:val="left" w:pos="9498"/>
        </w:tabs>
        <w:spacing w:line="264" w:lineRule="auto"/>
        <w:ind w:firstLine="709"/>
        <w:jc w:val="both"/>
        <w:rPr>
          <w:sz w:val="22"/>
          <w:szCs w:val="22"/>
        </w:rPr>
      </w:pPr>
      <w:r w:rsidRPr="00445FEE">
        <w:rPr>
          <w:b/>
          <w:sz w:val="22"/>
          <w:szCs w:val="22"/>
        </w:rPr>
        <w:t>Общество с ограни</w:t>
      </w:r>
      <w:r>
        <w:rPr>
          <w:b/>
          <w:sz w:val="22"/>
          <w:szCs w:val="22"/>
        </w:rPr>
        <w:t>ченной ответственностью «Проспект</w:t>
      </w:r>
      <w:r w:rsidRPr="00445FEE">
        <w:rPr>
          <w:b/>
          <w:sz w:val="22"/>
          <w:szCs w:val="22"/>
        </w:rPr>
        <w:t>»</w:t>
      </w:r>
      <w:r w:rsidRPr="00445FEE">
        <w:rPr>
          <w:sz w:val="22"/>
          <w:szCs w:val="22"/>
        </w:rPr>
        <w:t>, в</w:t>
      </w:r>
      <w:r>
        <w:rPr>
          <w:sz w:val="22"/>
          <w:szCs w:val="22"/>
        </w:rPr>
        <w:t xml:space="preserve"> лице </w:t>
      </w:r>
      <w:proofErr w:type="gramStart"/>
      <w:r>
        <w:rPr>
          <w:sz w:val="22"/>
          <w:szCs w:val="22"/>
        </w:rPr>
        <w:t>директора  Анчугова</w:t>
      </w:r>
      <w:proofErr w:type="gramEnd"/>
      <w:r>
        <w:rPr>
          <w:sz w:val="22"/>
          <w:szCs w:val="22"/>
        </w:rPr>
        <w:t xml:space="preserve"> Е.П.</w:t>
      </w:r>
      <w:r w:rsidRPr="00445FEE">
        <w:rPr>
          <w:sz w:val="22"/>
          <w:szCs w:val="22"/>
        </w:rPr>
        <w:t xml:space="preserve">, действующего на основании Устава, именуемое в дальнейшем </w:t>
      </w:r>
      <w:r>
        <w:rPr>
          <w:b/>
          <w:sz w:val="22"/>
          <w:szCs w:val="22"/>
        </w:rPr>
        <w:t>«Поставщик</w:t>
      </w:r>
      <w:r w:rsidRPr="00445FEE">
        <w:rPr>
          <w:b/>
          <w:sz w:val="22"/>
          <w:szCs w:val="22"/>
        </w:rPr>
        <w:t>»</w:t>
      </w:r>
      <w:r w:rsidRPr="00445FEE">
        <w:rPr>
          <w:sz w:val="22"/>
          <w:szCs w:val="22"/>
        </w:rPr>
        <w:t>, с одной стороны, и</w:t>
      </w:r>
    </w:p>
    <w:p w:rsidR="00542740" w:rsidRPr="00445FEE" w:rsidRDefault="00542740" w:rsidP="00542740">
      <w:pPr>
        <w:tabs>
          <w:tab w:val="left" w:pos="9498"/>
        </w:tabs>
        <w:spacing w:line="264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</w:t>
      </w:r>
      <w:r w:rsidRPr="00445FEE">
        <w:rPr>
          <w:sz w:val="22"/>
          <w:szCs w:val="22"/>
        </w:rPr>
        <w:t xml:space="preserve">в лице </w:t>
      </w:r>
      <w:r>
        <w:rPr>
          <w:sz w:val="22"/>
          <w:szCs w:val="22"/>
        </w:rPr>
        <w:t xml:space="preserve">________________________________________________________________________, действующего на </w:t>
      </w:r>
      <w:proofErr w:type="gramStart"/>
      <w:r>
        <w:rPr>
          <w:sz w:val="22"/>
          <w:szCs w:val="22"/>
        </w:rPr>
        <w:t>основании  _</w:t>
      </w:r>
      <w:proofErr w:type="gramEnd"/>
      <w:r>
        <w:rPr>
          <w:sz w:val="22"/>
          <w:szCs w:val="22"/>
        </w:rPr>
        <w:t>____________________</w:t>
      </w:r>
      <w:r w:rsidRPr="00445FEE"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«Покупатель</w:t>
      </w:r>
      <w:r w:rsidRPr="00445FEE">
        <w:rPr>
          <w:b/>
          <w:sz w:val="22"/>
          <w:szCs w:val="22"/>
        </w:rPr>
        <w:t>»</w:t>
      </w:r>
      <w:r w:rsidRPr="00445FEE">
        <w:rPr>
          <w:sz w:val="22"/>
          <w:szCs w:val="22"/>
        </w:rPr>
        <w:t>, с другой стороны, вместе именуемые Стороны, заключили настоящий Договор о нижеследующем:</w:t>
      </w:r>
    </w:p>
    <w:p w:rsidR="00542740" w:rsidRPr="00445FEE" w:rsidRDefault="00542740" w:rsidP="00542740">
      <w:pPr>
        <w:ind w:firstLine="720"/>
        <w:jc w:val="center"/>
        <w:rPr>
          <w:sz w:val="22"/>
          <w:szCs w:val="22"/>
        </w:rPr>
      </w:pPr>
    </w:p>
    <w:p w:rsidR="00542740" w:rsidRPr="00F9008A" w:rsidRDefault="00542740" w:rsidP="0054274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45FEE">
        <w:rPr>
          <w:b/>
          <w:sz w:val="22"/>
          <w:szCs w:val="22"/>
        </w:rPr>
        <w:t>ПРЕДМЕТ ДОГОВОРА</w:t>
      </w:r>
    </w:p>
    <w:p w:rsidR="00542740" w:rsidRPr="00A81D3F" w:rsidRDefault="00542740" w:rsidP="00542740">
      <w:pPr>
        <w:numPr>
          <w:ilvl w:val="1"/>
          <w:numId w:val="1"/>
        </w:numPr>
        <w:ind w:hanging="574"/>
        <w:jc w:val="both"/>
        <w:rPr>
          <w:sz w:val="22"/>
          <w:szCs w:val="22"/>
        </w:rPr>
      </w:pPr>
      <w:r w:rsidRPr="00A81D3F">
        <w:rPr>
          <w:sz w:val="22"/>
          <w:szCs w:val="22"/>
        </w:rPr>
        <w:t xml:space="preserve">По настоящему Договору Поставщик обязуется поставить Покупателю отдельными партиями Товар надлежащего качества в количестве, наименовании, ассортименте, по ценам и в сроки в соответствии со Спецификациями, являющимся неотъемлемой частью настоящего Договора, а Покупатель обязуется принять Товар и уплатить за него денежную </w:t>
      </w:r>
      <w:proofErr w:type="gramStart"/>
      <w:r w:rsidRPr="00A81D3F">
        <w:rPr>
          <w:sz w:val="22"/>
          <w:szCs w:val="22"/>
        </w:rPr>
        <w:t>сумму,  в</w:t>
      </w:r>
      <w:proofErr w:type="gramEnd"/>
      <w:r w:rsidRPr="00A81D3F">
        <w:rPr>
          <w:sz w:val="22"/>
          <w:szCs w:val="22"/>
        </w:rPr>
        <w:t xml:space="preserve"> порядке и на условиях, предусмотренных настоящим договором. </w:t>
      </w:r>
    </w:p>
    <w:p w:rsidR="00542740" w:rsidRPr="00A81D3F" w:rsidRDefault="00542740" w:rsidP="00542740">
      <w:pPr>
        <w:pStyle w:val="a4"/>
        <w:ind w:left="525"/>
        <w:rPr>
          <w:sz w:val="22"/>
          <w:szCs w:val="22"/>
        </w:rPr>
      </w:pPr>
    </w:p>
    <w:p w:rsidR="00542740" w:rsidRPr="00A81D3F" w:rsidRDefault="00542740" w:rsidP="00542740">
      <w:pPr>
        <w:pStyle w:val="11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A81D3F">
        <w:rPr>
          <w:b/>
          <w:sz w:val="22"/>
          <w:szCs w:val="22"/>
        </w:rPr>
        <w:t>УСЛОВИЯ И СРОКИ ПОСТАВКИ. ПОРЯДОК ПРИЕМКИ ГРУЗА</w:t>
      </w:r>
    </w:p>
    <w:p w:rsidR="00542740" w:rsidRPr="00A81D3F" w:rsidRDefault="00542740" w:rsidP="00542740">
      <w:pPr>
        <w:numPr>
          <w:ilvl w:val="1"/>
          <w:numId w:val="1"/>
        </w:numPr>
        <w:jc w:val="both"/>
        <w:rPr>
          <w:sz w:val="22"/>
          <w:szCs w:val="22"/>
        </w:rPr>
      </w:pPr>
      <w:r w:rsidRPr="00A81D3F">
        <w:rPr>
          <w:sz w:val="22"/>
          <w:szCs w:val="22"/>
        </w:rPr>
        <w:t>Заказ на поставку продукции или ее партии оформляется заявкой.</w:t>
      </w:r>
    </w:p>
    <w:p w:rsidR="00542740" w:rsidRPr="00A81D3F" w:rsidRDefault="00542740" w:rsidP="00542740">
      <w:pPr>
        <w:numPr>
          <w:ilvl w:val="1"/>
          <w:numId w:val="1"/>
        </w:numPr>
        <w:jc w:val="both"/>
        <w:rPr>
          <w:sz w:val="22"/>
          <w:szCs w:val="22"/>
        </w:rPr>
      </w:pPr>
      <w:r w:rsidRPr="00A81D3F">
        <w:rPr>
          <w:sz w:val="22"/>
          <w:szCs w:val="22"/>
        </w:rPr>
        <w:t>Заявка согласовывается сторонами на каждую календарную неделю. Покупатель обязан подать Заявку на следующую неделю не менее чем за 2 дня до начала недели. Поставщик обязан в течение 1 суток дать письменный ответ на Заявку. Отсутствие ответа на Заявку в течение указанного времени расценивается как ее принятие.</w:t>
      </w:r>
    </w:p>
    <w:p w:rsidR="00542740" w:rsidRPr="00A81D3F" w:rsidRDefault="00542740" w:rsidP="00542740">
      <w:pPr>
        <w:pStyle w:val="a4"/>
        <w:numPr>
          <w:ilvl w:val="1"/>
          <w:numId w:val="1"/>
        </w:numPr>
        <w:rPr>
          <w:sz w:val="22"/>
          <w:szCs w:val="22"/>
        </w:rPr>
      </w:pPr>
      <w:r w:rsidRPr="00A81D3F">
        <w:rPr>
          <w:sz w:val="22"/>
          <w:szCs w:val="22"/>
        </w:rPr>
        <w:t xml:space="preserve"> Не менее чем за сутки до начала поставки Покупатель обязан направить Поставщику уточняющую суточную Заявку с указанием номенклатуры, объема и времени поставки. В случае существенного отклонения суточного объема поставки от объема, указанного в Заявке на неделю Поставщик вправе требовать изменения указанных в уточняющей Заявке объемов и номенклатуры.</w:t>
      </w:r>
    </w:p>
    <w:p w:rsidR="00542740" w:rsidRPr="00A81D3F" w:rsidRDefault="00542740" w:rsidP="00542740">
      <w:pPr>
        <w:pStyle w:val="a4"/>
        <w:numPr>
          <w:ilvl w:val="1"/>
          <w:numId w:val="1"/>
        </w:numPr>
        <w:rPr>
          <w:sz w:val="22"/>
          <w:szCs w:val="22"/>
        </w:rPr>
      </w:pPr>
      <w:r w:rsidRPr="00A81D3F">
        <w:rPr>
          <w:sz w:val="22"/>
          <w:szCs w:val="22"/>
        </w:rPr>
        <w:t>Согласование Заявок допускается посредством факсимильной, электронной связи, а также в устном виде.</w:t>
      </w:r>
    </w:p>
    <w:p w:rsidR="00542740" w:rsidRPr="00A81D3F" w:rsidRDefault="00542740" w:rsidP="00542740">
      <w:pPr>
        <w:pStyle w:val="a4"/>
        <w:numPr>
          <w:ilvl w:val="1"/>
          <w:numId w:val="1"/>
        </w:numPr>
        <w:rPr>
          <w:sz w:val="22"/>
          <w:szCs w:val="22"/>
        </w:rPr>
      </w:pPr>
      <w:r w:rsidRPr="00A81D3F">
        <w:rPr>
          <w:sz w:val="22"/>
          <w:szCs w:val="22"/>
        </w:rPr>
        <w:t xml:space="preserve">Поставка Товара производится </w:t>
      </w:r>
      <w:proofErr w:type="gramStart"/>
      <w:r w:rsidRPr="00A81D3F">
        <w:rPr>
          <w:sz w:val="22"/>
          <w:szCs w:val="22"/>
        </w:rPr>
        <w:t>способом</w:t>
      </w:r>
      <w:proofErr w:type="gramEnd"/>
      <w:r w:rsidRPr="00A81D3F">
        <w:rPr>
          <w:sz w:val="22"/>
          <w:szCs w:val="22"/>
        </w:rPr>
        <w:t xml:space="preserve"> согласованным сторонами в Спецификации к настоящему договору. Место поставки фиксируется в заявках на поставку, либо согласовывается сторонами в Спецификациях.</w:t>
      </w:r>
    </w:p>
    <w:p w:rsidR="00542740" w:rsidRPr="00A81D3F" w:rsidRDefault="00542740" w:rsidP="00542740">
      <w:pPr>
        <w:numPr>
          <w:ilvl w:val="1"/>
          <w:numId w:val="1"/>
        </w:numPr>
        <w:jc w:val="both"/>
        <w:rPr>
          <w:sz w:val="22"/>
          <w:szCs w:val="22"/>
        </w:rPr>
      </w:pPr>
      <w:r w:rsidRPr="00A81D3F">
        <w:rPr>
          <w:sz w:val="22"/>
          <w:szCs w:val="22"/>
        </w:rPr>
        <w:t>Переход права собственности от Поставщика к Покупателю происходит в момент передачи Товара уполномоченному лицу Покупателя. С момента перехода права собственности все риски, связанные со случайной гибелью, утратой, порчей, хищением, повреждением, недостачей Товара переходят от Поставщика к Покупателю.</w:t>
      </w:r>
    </w:p>
    <w:p w:rsidR="00542740" w:rsidRPr="00A81D3F" w:rsidRDefault="00542740" w:rsidP="00542740">
      <w:pPr>
        <w:numPr>
          <w:ilvl w:val="1"/>
          <w:numId w:val="1"/>
        </w:numPr>
        <w:jc w:val="both"/>
        <w:rPr>
          <w:sz w:val="22"/>
          <w:szCs w:val="22"/>
        </w:rPr>
      </w:pPr>
      <w:r w:rsidRPr="00A81D3F">
        <w:rPr>
          <w:sz w:val="22"/>
          <w:szCs w:val="22"/>
        </w:rPr>
        <w:t xml:space="preserve">При </w:t>
      </w:r>
      <w:proofErr w:type="gramStart"/>
      <w:r w:rsidRPr="00A81D3F">
        <w:rPr>
          <w:sz w:val="22"/>
          <w:szCs w:val="22"/>
        </w:rPr>
        <w:t>не соблюдении</w:t>
      </w:r>
      <w:proofErr w:type="gramEnd"/>
      <w:r w:rsidRPr="00A81D3F">
        <w:rPr>
          <w:sz w:val="22"/>
          <w:szCs w:val="22"/>
        </w:rPr>
        <w:t xml:space="preserve"> сроков оплаты Поставщик вправе приостановить поставку до полной уплаты образовавшейся задолженности, при этом сроки поставки согласовываются дополнительно.</w:t>
      </w:r>
    </w:p>
    <w:p w:rsidR="00542740" w:rsidRPr="00A81D3F" w:rsidRDefault="00542740" w:rsidP="00542740">
      <w:pPr>
        <w:numPr>
          <w:ilvl w:val="1"/>
          <w:numId w:val="1"/>
        </w:numPr>
        <w:jc w:val="both"/>
        <w:rPr>
          <w:sz w:val="22"/>
          <w:szCs w:val="22"/>
        </w:rPr>
      </w:pPr>
      <w:r w:rsidRPr="00A81D3F">
        <w:rPr>
          <w:sz w:val="22"/>
          <w:szCs w:val="22"/>
        </w:rPr>
        <w:t>Покупатель передает Поставщику список лиц, уполномоченных принимать Товар.</w:t>
      </w:r>
    </w:p>
    <w:p w:rsidR="00542740" w:rsidRPr="00A81D3F" w:rsidRDefault="00542740" w:rsidP="00542740">
      <w:pPr>
        <w:numPr>
          <w:ilvl w:val="1"/>
          <w:numId w:val="1"/>
        </w:numPr>
        <w:jc w:val="both"/>
        <w:rPr>
          <w:sz w:val="22"/>
          <w:szCs w:val="22"/>
        </w:rPr>
      </w:pPr>
      <w:r w:rsidRPr="00A81D3F">
        <w:rPr>
          <w:sz w:val="22"/>
          <w:szCs w:val="22"/>
        </w:rPr>
        <w:t>При приемке Товара уполномоченные лица Покупателя делают отметку о приемке Товара в товарно-транспортной накладной, заполненной Поставщиком.</w:t>
      </w:r>
    </w:p>
    <w:p w:rsidR="00542740" w:rsidRPr="00A81D3F" w:rsidRDefault="00542740" w:rsidP="00542740">
      <w:pPr>
        <w:numPr>
          <w:ilvl w:val="1"/>
          <w:numId w:val="3"/>
        </w:numPr>
        <w:jc w:val="both"/>
        <w:rPr>
          <w:sz w:val="22"/>
          <w:szCs w:val="22"/>
        </w:rPr>
      </w:pPr>
      <w:r w:rsidRPr="00A81D3F">
        <w:rPr>
          <w:sz w:val="22"/>
          <w:szCs w:val="22"/>
        </w:rPr>
        <w:t xml:space="preserve">. Товарно-транспортная накладная составляется в 3-х экземплярах, один из которых остается у Покупателя, две – у Поставщика. </w:t>
      </w:r>
    </w:p>
    <w:p w:rsidR="00542740" w:rsidRPr="00A81D3F" w:rsidRDefault="00542740" w:rsidP="00542740">
      <w:pPr>
        <w:numPr>
          <w:ilvl w:val="1"/>
          <w:numId w:val="3"/>
        </w:numPr>
        <w:jc w:val="both"/>
        <w:rPr>
          <w:sz w:val="22"/>
          <w:szCs w:val="22"/>
        </w:rPr>
      </w:pPr>
      <w:r w:rsidRPr="00A81D3F">
        <w:rPr>
          <w:sz w:val="22"/>
          <w:szCs w:val="22"/>
        </w:rPr>
        <w:t>. Покупатель обязан не позднее 5-ти дней после получения оригиналов товарной накладной подписать и вернуть экземпляр Поставщику.</w:t>
      </w:r>
    </w:p>
    <w:p w:rsidR="00542740" w:rsidRPr="00AD12E1" w:rsidRDefault="00542740" w:rsidP="00542740">
      <w:pPr>
        <w:jc w:val="both"/>
        <w:rPr>
          <w:sz w:val="22"/>
          <w:szCs w:val="22"/>
        </w:rPr>
      </w:pPr>
    </w:p>
    <w:p w:rsidR="00542740" w:rsidRPr="00F9008A" w:rsidRDefault="00542740" w:rsidP="0054274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45FEE">
        <w:rPr>
          <w:b/>
          <w:sz w:val="22"/>
          <w:szCs w:val="22"/>
        </w:rPr>
        <w:t>КА</w:t>
      </w:r>
      <w:r>
        <w:rPr>
          <w:b/>
          <w:sz w:val="22"/>
          <w:szCs w:val="22"/>
        </w:rPr>
        <w:t>ЧЕСТВО И КОМПЛЕКТНОСТЬ ТОВАРА</w:t>
      </w:r>
    </w:p>
    <w:p w:rsidR="00542740" w:rsidRPr="001816FF" w:rsidRDefault="00542740" w:rsidP="00542740">
      <w:pPr>
        <w:numPr>
          <w:ilvl w:val="1"/>
          <w:numId w:val="1"/>
        </w:numPr>
        <w:jc w:val="both"/>
        <w:rPr>
          <w:sz w:val="22"/>
          <w:szCs w:val="22"/>
        </w:rPr>
      </w:pPr>
      <w:r w:rsidRPr="001816FF">
        <w:rPr>
          <w:sz w:val="22"/>
          <w:szCs w:val="22"/>
        </w:rPr>
        <w:lastRenderedPageBreak/>
        <w:t>Покупатель, Грузополучатель принимают продукцию по количеству в момент ее передачи Поставщиком, Перевозчиком. Фактическое количество продукции фиксируется представителями Сторон в соответствующих актах (накладные, акты приема-передачи).</w:t>
      </w:r>
    </w:p>
    <w:p w:rsidR="00542740" w:rsidRPr="001816FF" w:rsidRDefault="00542740" w:rsidP="00542740">
      <w:pPr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816FF">
        <w:rPr>
          <w:sz w:val="22"/>
          <w:szCs w:val="22"/>
        </w:rPr>
        <w:t xml:space="preserve">При отсутствии иного соглашения сторон, количество продукции измеряется единицами </w:t>
      </w:r>
      <w:r>
        <w:rPr>
          <w:sz w:val="22"/>
          <w:szCs w:val="22"/>
        </w:rPr>
        <w:t xml:space="preserve">  </w:t>
      </w:r>
      <w:r w:rsidRPr="001816FF">
        <w:rPr>
          <w:sz w:val="22"/>
          <w:szCs w:val="22"/>
        </w:rPr>
        <w:t>объема.</w:t>
      </w:r>
    </w:p>
    <w:p w:rsidR="00542740" w:rsidRPr="001816FF" w:rsidRDefault="00542740" w:rsidP="00542740">
      <w:pPr>
        <w:numPr>
          <w:ilvl w:val="1"/>
          <w:numId w:val="1"/>
        </w:numPr>
        <w:jc w:val="both"/>
        <w:rPr>
          <w:sz w:val="22"/>
          <w:szCs w:val="22"/>
        </w:rPr>
      </w:pPr>
      <w:r w:rsidRPr="001816FF">
        <w:rPr>
          <w:sz w:val="22"/>
          <w:szCs w:val="22"/>
        </w:rPr>
        <w:t xml:space="preserve">Приемка продукции по качеству производится Грузополучателем в течение 10 (десяти) дней со дня ее передачи. Претензии по качеству принимаются в этот срок при представлении заключения сертифицированной лаборатории. </w:t>
      </w:r>
    </w:p>
    <w:p w:rsidR="00542740" w:rsidRDefault="00542740" w:rsidP="00542740">
      <w:pPr>
        <w:numPr>
          <w:ilvl w:val="1"/>
          <w:numId w:val="1"/>
        </w:numPr>
        <w:jc w:val="both"/>
        <w:rPr>
          <w:sz w:val="22"/>
          <w:szCs w:val="22"/>
        </w:rPr>
      </w:pPr>
      <w:r w:rsidRPr="001816FF">
        <w:rPr>
          <w:sz w:val="22"/>
          <w:szCs w:val="22"/>
        </w:rPr>
        <w:t>Покупатель обязан совершить все необходимые действия, обеспечивающие принятие Товара.</w:t>
      </w:r>
      <w:r w:rsidRPr="00445FEE">
        <w:rPr>
          <w:sz w:val="22"/>
          <w:szCs w:val="22"/>
        </w:rPr>
        <w:t xml:space="preserve"> </w:t>
      </w:r>
    </w:p>
    <w:p w:rsidR="00542740" w:rsidRPr="00445FEE" w:rsidRDefault="00542740" w:rsidP="00542740">
      <w:pPr>
        <w:jc w:val="both"/>
        <w:rPr>
          <w:sz w:val="22"/>
          <w:szCs w:val="22"/>
        </w:rPr>
      </w:pPr>
    </w:p>
    <w:p w:rsidR="00542740" w:rsidRPr="00F9008A" w:rsidRDefault="00542740" w:rsidP="0054274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45FEE">
        <w:rPr>
          <w:b/>
          <w:sz w:val="22"/>
          <w:szCs w:val="22"/>
        </w:rPr>
        <w:t>ЦЕНА И ПОРЯДОК РАСЧЕТОВ</w:t>
      </w:r>
    </w:p>
    <w:p w:rsidR="00542740" w:rsidRPr="00445FEE" w:rsidRDefault="00542740" w:rsidP="00542740">
      <w:pPr>
        <w:pStyle w:val="a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Цена на поставляемый Товар</w:t>
      </w:r>
      <w:r w:rsidRPr="00445FEE">
        <w:rPr>
          <w:sz w:val="22"/>
          <w:szCs w:val="22"/>
        </w:rPr>
        <w:t xml:space="preserve">, а также порядок оплаты фиксируется в Спецификациях, </w:t>
      </w:r>
      <w:r>
        <w:rPr>
          <w:sz w:val="22"/>
          <w:szCs w:val="22"/>
        </w:rPr>
        <w:t>универсальных передаточных документах (далее – УПД)</w:t>
      </w:r>
      <w:r w:rsidRPr="00445FEE">
        <w:rPr>
          <w:sz w:val="22"/>
          <w:szCs w:val="22"/>
        </w:rPr>
        <w:t xml:space="preserve"> к настоящему договору. </w:t>
      </w:r>
      <w:r>
        <w:rPr>
          <w:sz w:val="22"/>
          <w:szCs w:val="22"/>
        </w:rPr>
        <w:t>По согласованию сторон возможна предварительная оплата.</w:t>
      </w:r>
    </w:p>
    <w:p w:rsidR="00542740" w:rsidRPr="00445FEE" w:rsidRDefault="00542740" w:rsidP="00542740">
      <w:pPr>
        <w:numPr>
          <w:ilvl w:val="1"/>
          <w:numId w:val="1"/>
        </w:numPr>
        <w:jc w:val="both"/>
        <w:rPr>
          <w:sz w:val="22"/>
          <w:szCs w:val="22"/>
        </w:rPr>
      </w:pPr>
      <w:r w:rsidRPr="00445FEE">
        <w:rPr>
          <w:sz w:val="22"/>
          <w:szCs w:val="22"/>
        </w:rPr>
        <w:t>Расчеты производятся путем перечисления денежных средств на расчетный счет Поставщика, а также иными способами, предусмотренными законодательством РФ.</w:t>
      </w:r>
    </w:p>
    <w:p w:rsidR="00542740" w:rsidRDefault="00542740" w:rsidP="00542740">
      <w:pPr>
        <w:numPr>
          <w:ilvl w:val="1"/>
          <w:numId w:val="1"/>
        </w:numPr>
        <w:jc w:val="both"/>
        <w:rPr>
          <w:sz w:val="22"/>
          <w:szCs w:val="22"/>
        </w:rPr>
      </w:pPr>
      <w:r w:rsidRPr="00445FEE">
        <w:rPr>
          <w:sz w:val="22"/>
          <w:szCs w:val="22"/>
        </w:rPr>
        <w:t xml:space="preserve">Оплата считается произведенной надлежащим образом с момента поступления денежных средств на расчетный счет Поставщика. </w:t>
      </w:r>
    </w:p>
    <w:p w:rsidR="00542740" w:rsidRPr="00F9008A" w:rsidRDefault="00542740" w:rsidP="00542740">
      <w:pPr>
        <w:ind w:left="716"/>
        <w:jc w:val="both"/>
        <w:rPr>
          <w:sz w:val="22"/>
          <w:szCs w:val="22"/>
        </w:rPr>
      </w:pPr>
    </w:p>
    <w:p w:rsidR="00542740" w:rsidRPr="00F9008A" w:rsidRDefault="00542740" w:rsidP="00542740">
      <w:pPr>
        <w:pStyle w:val="a4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45FEE">
        <w:rPr>
          <w:b/>
          <w:sz w:val="22"/>
          <w:szCs w:val="22"/>
        </w:rPr>
        <w:t>ОТВЕТСТВЕННОСТЬ СТОРОН</w:t>
      </w:r>
    </w:p>
    <w:p w:rsidR="00542740" w:rsidRPr="001816FF" w:rsidRDefault="00542740" w:rsidP="00542740">
      <w:pPr>
        <w:pStyle w:val="a4"/>
        <w:numPr>
          <w:ilvl w:val="1"/>
          <w:numId w:val="1"/>
        </w:numPr>
        <w:rPr>
          <w:sz w:val="22"/>
          <w:szCs w:val="22"/>
        </w:rPr>
      </w:pPr>
      <w:r w:rsidRPr="00445FEE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542740" w:rsidRPr="00E70643" w:rsidRDefault="00542740" w:rsidP="00542740">
      <w:pPr>
        <w:numPr>
          <w:ilvl w:val="1"/>
          <w:numId w:val="1"/>
        </w:numPr>
        <w:shd w:val="clear" w:color="auto" w:fill="FFFFFF"/>
        <w:jc w:val="both"/>
        <w:rPr>
          <w:sz w:val="22"/>
          <w:szCs w:val="22"/>
        </w:rPr>
      </w:pPr>
      <w:r w:rsidRPr="00E70643">
        <w:rPr>
          <w:snapToGrid w:val="0"/>
          <w:color w:val="000000"/>
          <w:sz w:val="22"/>
          <w:szCs w:val="22"/>
        </w:rPr>
        <w:t xml:space="preserve">В случае просрочки оплаты поставленного Товара Поставщик вправе потребовать уплаты штрафной неустойки в размере 0,1 % за каждый день просрочки, начиная с первого дня просрочки. </w:t>
      </w:r>
    </w:p>
    <w:p w:rsidR="00542740" w:rsidRPr="002E1A7C" w:rsidRDefault="00542740" w:rsidP="00542740">
      <w:pPr>
        <w:pStyle w:val="a4"/>
        <w:numPr>
          <w:ilvl w:val="1"/>
          <w:numId w:val="1"/>
        </w:numPr>
        <w:rPr>
          <w:sz w:val="22"/>
          <w:szCs w:val="22"/>
        </w:rPr>
      </w:pPr>
      <w:r w:rsidRPr="00E70643">
        <w:rPr>
          <w:sz w:val="22"/>
          <w:szCs w:val="22"/>
        </w:rPr>
        <w:t>В случае нарушения Покупателем п.2.11. настоящего договора Поставщик вправе потребовать с Покупателя выплаты неустойки в размере 0,2 % от сумм накладных, не полученных в предусмотренный срок.</w:t>
      </w:r>
    </w:p>
    <w:p w:rsidR="00542740" w:rsidRPr="00F9008A" w:rsidRDefault="00542740" w:rsidP="00542740">
      <w:pPr>
        <w:pStyle w:val="a4"/>
        <w:ind w:left="716"/>
        <w:rPr>
          <w:sz w:val="22"/>
          <w:szCs w:val="22"/>
        </w:rPr>
      </w:pPr>
    </w:p>
    <w:p w:rsidR="00542740" w:rsidRPr="00F9008A" w:rsidRDefault="00542740" w:rsidP="00542740">
      <w:pPr>
        <w:pStyle w:val="a4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45FEE">
        <w:rPr>
          <w:b/>
          <w:sz w:val="22"/>
          <w:szCs w:val="22"/>
        </w:rPr>
        <w:t>ОСОБЫЕ УСЛОВИЯ</w:t>
      </w:r>
    </w:p>
    <w:p w:rsidR="00542740" w:rsidRPr="00445FEE" w:rsidRDefault="00542740" w:rsidP="00542740">
      <w:pPr>
        <w:pStyle w:val="a4"/>
        <w:numPr>
          <w:ilvl w:val="1"/>
          <w:numId w:val="1"/>
        </w:numPr>
        <w:rPr>
          <w:sz w:val="22"/>
          <w:szCs w:val="22"/>
        </w:rPr>
      </w:pPr>
      <w:r w:rsidRPr="00445FEE">
        <w:rPr>
          <w:sz w:val="22"/>
          <w:szCs w:val="22"/>
        </w:rPr>
        <w:t xml:space="preserve">С целью выполнения своих обязательств по настоящему договору Поставщик вправе привлекать третьих лиц. </w:t>
      </w:r>
    </w:p>
    <w:p w:rsidR="00542740" w:rsidRPr="00FE6EC2" w:rsidRDefault="00542740" w:rsidP="00542740">
      <w:pPr>
        <w:pStyle w:val="a4"/>
        <w:numPr>
          <w:ilvl w:val="1"/>
          <w:numId w:val="1"/>
        </w:numPr>
        <w:rPr>
          <w:sz w:val="22"/>
          <w:szCs w:val="22"/>
        </w:rPr>
      </w:pPr>
      <w:r w:rsidRPr="00445FEE">
        <w:rPr>
          <w:sz w:val="22"/>
          <w:szCs w:val="22"/>
        </w:rPr>
        <w:t xml:space="preserve">Стороны договорились что, подписанные и пропечатанные печатью договор поставки, доверенности на получение продукции, накладные и вся переписка, осуществляющая </w:t>
      </w:r>
      <w:proofErr w:type="gramStart"/>
      <w:r w:rsidRPr="00445FEE">
        <w:rPr>
          <w:sz w:val="22"/>
          <w:szCs w:val="22"/>
        </w:rPr>
        <w:t>путем факсимильной связью</w:t>
      </w:r>
      <w:proofErr w:type="gramEnd"/>
      <w:r w:rsidRPr="00445FEE">
        <w:rPr>
          <w:sz w:val="22"/>
          <w:szCs w:val="22"/>
        </w:rPr>
        <w:t>, имеет юридическую силу наравне с оригиналом.</w:t>
      </w:r>
    </w:p>
    <w:p w:rsidR="00542740" w:rsidRDefault="00542740" w:rsidP="00542740">
      <w:pPr>
        <w:shd w:val="clear" w:color="auto" w:fill="FFFFFF"/>
        <w:ind w:left="709" w:hanging="425"/>
        <w:jc w:val="both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6.3.</w:t>
      </w:r>
      <w:r w:rsidRPr="005C3C9D">
        <w:rPr>
          <w:sz w:val="22"/>
          <w:szCs w:val="22"/>
        </w:rPr>
        <w:t xml:space="preserve"> Стороны обязуются в течение трех рабочих дней с момента изменения места нахождения, почтового адреса, номеров телефонов, </w:t>
      </w:r>
      <w:proofErr w:type="gramStart"/>
      <w:r w:rsidRPr="005C3C9D">
        <w:rPr>
          <w:sz w:val="22"/>
          <w:szCs w:val="22"/>
        </w:rPr>
        <w:t>банковских  и</w:t>
      </w:r>
      <w:proofErr w:type="gramEnd"/>
      <w:r w:rsidRPr="005C3C9D">
        <w:rPr>
          <w:sz w:val="22"/>
          <w:szCs w:val="22"/>
        </w:rPr>
        <w:t xml:space="preserve">  иных обязательных для  исполнения настоящего договора реквизитов, письменно уведомлять друг друга.</w:t>
      </w:r>
    </w:p>
    <w:p w:rsidR="00542740" w:rsidRPr="00445FEE" w:rsidRDefault="00542740" w:rsidP="00542740">
      <w:pPr>
        <w:pStyle w:val="a4"/>
        <w:ind w:left="993"/>
        <w:rPr>
          <w:sz w:val="22"/>
          <w:szCs w:val="22"/>
        </w:rPr>
      </w:pPr>
    </w:p>
    <w:p w:rsidR="00542740" w:rsidRPr="00445FEE" w:rsidRDefault="00542740" w:rsidP="00542740">
      <w:pPr>
        <w:pStyle w:val="a4"/>
        <w:rPr>
          <w:sz w:val="22"/>
          <w:szCs w:val="22"/>
        </w:rPr>
      </w:pPr>
    </w:p>
    <w:p w:rsidR="00542740" w:rsidRPr="00F9008A" w:rsidRDefault="00542740" w:rsidP="00542740">
      <w:pPr>
        <w:pStyle w:val="a4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45FEE">
        <w:rPr>
          <w:b/>
          <w:sz w:val="22"/>
          <w:szCs w:val="22"/>
        </w:rPr>
        <w:t>ФОРС-МАЖОР</w:t>
      </w:r>
    </w:p>
    <w:p w:rsidR="00542740" w:rsidRPr="00445FEE" w:rsidRDefault="00542740" w:rsidP="00542740">
      <w:pPr>
        <w:pStyle w:val="a4"/>
        <w:numPr>
          <w:ilvl w:val="1"/>
          <w:numId w:val="1"/>
        </w:numPr>
        <w:rPr>
          <w:sz w:val="22"/>
          <w:szCs w:val="22"/>
        </w:rPr>
      </w:pPr>
      <w:r w:rsidRPr="00445FEE">
        <w:rPr>
          <w:sz w:val="22"/>
          <w:szCs w:val="22"/>
        </w:rPr>
        <w:t xml:space="preserve"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землетрясения, наводнения и другие стихийные природные бедствия, а также издание актов государственных органов. </w:t>
      </w:r>
    </w:p>
    <w:p w:rsidR="00542740" w:rsidRPr="00445FEE" w:rsidRDefault="00542740" w:rsidP="00542740">
      <w:pPr>
        <w:pStyle w:val="a4"/>
        <w:numPr>
          <w:ilvl w:val="1"/>
          <w:numId w:val="1"/>
        </w:numPr>
        <w:rPr>
          <w:sz w:val="22"/>
          <w:szCs w:val="22"/>
        </w:rPr>
      </w:pPr>
      <w:r w:rsidRPr="00445FEE">
        <w:rPr>
          <w:sz w:val="22"/>
          <w:szCs w:val="22"/>
        </w:rPr>
        <w:t xml:space="preserve">Сторона, которая не исполняет обязательств по настоящему Договору вследствие действия непреодолимой силы, должна в течение двух рабочих дней с момента возникновения таких обстоятельств известить другую Сторону об этих обстоятельствах и их влиянии на исполнение обязательств по Договору. </w:t>
      </w:r>
      <w:proofErr w:type="spellStart"/>
      <w:r w:rsidRPr="00445FEE">
        <w:rPr>
          <w:sz w:val="22"/>
          <w:szCs w:val="22"/>
        </w:rPr>
        <w:t>Неуведомление</w:t>
      </w:r>
      <w:proofErr w:type="spellEnd"/>
      <w:r w:rsidRPr="00445FEE">
        <w:rPr>
          <w:sz w:val="22"/>
          <w:szCs w:val="22"/>
        </w:rPr>
        <w:t xml:space="preserve"> или несвоевременное уведомление о наступлении или прекращении действия вышеуказанных обстоятельств в последующем лишает сторону права ссылаться на них.</w:t>
      </w:r>
    </w:p>
    <w:p w:rsidR="00542740" w:rsidRPr="00445FEE" w:rsidRDefault="00542740" w:rsidP="00542740">
      <w:pPr>
        <w:pStyle w:val="a4"/>
        <w:numPr>
          <w:ilvl w:val="1"/>
          <w:numId w:val="1"/>
        </w:numPr>
        <w:rPr>
          <w:sz w:val="22"/>
          <w:szCs w:val="22"/>
        </w:rPr>
      </w:pPr>
      <w:r w:rsidRPr="00445FEE">
        <w:rPr>
          <w:sz w:val="22"/>
          <w:szCs w:val="22"/>
        </w:rPr>
        <w:t xml:space="preserve">Если обстоятельства непреодолимой силы действуют на протяжении 3 (трех) последовательных месяцев, настоящий Договор, может быть, расторгнут любой из сторон путем направления письменного уведомления другой стороне. </w:t>
      </w:r>
    </w:p>
    <w:p w:rsidR="00542740" w:rsidRPr="00445FEE" w:rsidRDefault="00542740" w:rsidP="00542740">
      <w:pPr>
        <w:pStyle w:val="a4"/>
        <w:rPr>
          <w:sz w:val="22"/>
          <w:szCs w:val="22"/>
        </w:rPr>
      </w:pPr>
    </w:p>
    <w:p w:rsidR="00542740" w:rsidRPr="00445FEE" w:rsidRDefault="00542740" w:rsidP="00542740">
      <w:pPr>
        <w:pStyle w:val="a4"/>
        <w:rPr>
          <w:sz w:val="22"/>
          <w:szCs w:val="22"/>
        </w:rPr>
      </w:pPr>
    </w:p>
    <w:p w:rsidR="00542740" w:rsidRPr="00F9008A" w:rsidRDefault="00542740" w:rsidP="00542740">
      <w:pPr>
        <w:pStyle w:val="a4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45FEE">
        <w:rPr>
          <w:b/>
          <w:sz w:val="22"/>
          <w:szCs w:val="22"/>
        </w:rPr>
        <w:t>ПОРЯДОК РАЗРЕШЕНИЯ СПОРОВ</w:t>
      </w:r>
    </w:p>
    <w:p w:rsidR="00542740" w:rsidRPr="00F30DD5" w:rsidRDefault="00542740" w:rsidP="00542740">
      <w:pPr>
        <w:numPr>
          <w:ilvl w:val="1"/>
          <w:numId w:val="1"/>
        </w:numPr>
        <w:shd w:val="clear" w:color="auto" w:fill="FFFFFF"/>
        <w:jc w:val="both"/>
        <w:rPr>
          <w:sz w:val="22"/>
          <w:szCs w:val="22"/>
        </w:rPr>
      </w:pPr>
      <w:r w:rsidRPr="005C3C9D">
        <w:rPr>
          <w:snapToGrid w:val="0"/>
          <w:color w:val="000000"/>
          <w:sz w:val="22"/>
          <w:szCs w:val="22"/>
        </w:rPr>
        <w:lastRenderedPageBreak/>
        <w:t>Настоящий договор вступает в действие с момента его подписания его обеими сторона</w:t>
      </w:r>
      <w:r>
        <w:rPr>
          <w:snapToGrid w:val="0"/>
          <w:color w:val="000000"/>
          <w:sz w:val="22"/>
          <w:szCs w:val="22"/>
        </w:rPr>
        <w:t>ми и действует по 31 декабря 2021</w:t>
      </w:r>
      <w:r w:rsidRPr="005C3C9D">
        <w:rPr>
          <w:snapToGrid w:val="0"/>
          <w:color w:val="000000"/>
          <w:sz w:val="22"/>
          <w:szCs w:val="22"/>
        </w:rPr>
        <w:t xml:space="preserve"> года, а в части расчетов - до момента исполнения обязательства по расчетам.</w:t>
      </w:r>
      <w:r>
        <w:rPr>
          <w:snapToGrid w:val="0"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Договор считается пролонгированный на следующий календарный год, на тех же условиях, если ни одна из Сторон не заявит о его расторжении за месяц до окончания действия договора.</w:t>
      </w:r>
    </w:p>
    <w:p w:rsidR="00542740" w:rsidRPr="00172982" w:rsidRDefault="00542740" w:rsidP="00542740">
      <w:pPr>
        <w:numPr>
          <w:ilvl w:val="1"/>
          <w:numId w:val="1"/>
        </w:numPr>
        <w:shd w:val="clear" w:color="auto" w:fill="FFFFFF"/>
        <w:jc w:val="both"/>
        <w:rPr>
          <w:sz w:val="22"/>
          <w:szCs w:val="22"/>
        </w:rPr>
      </w:pPr>
      <w:r w:rsidRPr="005C3C9D">
        <w:rPr>
          <w:snapToGrid w:val="0"/>
          <w:color w:val="000000"/>
          <w:sz w:val="22"/>
          <w:szCs w:val="22"/>
        </w:rPr>
        <w:t>В случае если спецификация к настоящему договору содержит условия иные, чем указаны в настоящем договоре, стороны руководствуются в этой части условиями спецификации.</w:t>
      </w:r>
    </w:p>
    <w:p w:rsidR="00542740" w:rsidRPr="00172982" w:rsidRDefault="00542740" w:rsidP="00542740">
      <w:pPr>
        <w:numPr>
          <w:ilvl w:val="1"/>
          <w:numId w:val="1"/>
        </w:numPr>
        <w:shd w:val="clear" w:color="auto" w:fill="FFFFFF"/>
        <w:jc w:val="both"/>
        <w:rPr>
          <w:sz w:val="22"/>
          <w:szCs w:val="22"/>
        </w:rPr>
      </w:pPr>
      <w:r w:rsidRPr="005C3C9D">
        <w:rPr>
          <w:snapToGrid w:val="0"/>
          <w:color w:val="000000"/>
          <w:sz w:val="22"/>
          <w:szCs w:val="22"/>
        </w:rPr>
        <w:t>Все изменения и дополнения к настоящему договору   являются обязательным после подписания их обеими сторонами.</w:t>
      </w:r>
    </w:p>
    <w:p w:rsidR="00542740" w:rsidRPr="00172982" w:rsidRDefault="00542740" w:rsidP="00542740">
      <w:pPr>
        <w:numPr>
          <w:ilvl w:val="1"/>
          <w:numId w:val="1"/>
        </w:numPr>
        <w:shd w:val="clear" w:color="auto" w:fill="FFFFFF"/>
        <w:jc w:val="both"/>
        <w:rPr>
          <w:sz w:val="22"/>
          <w:szCs w:val="22"/>
        </w:rPr>
      </w:pPr>
      <w:r w:rsidRPr="005C3C9D">
        <w:rPr>
          <w:snapToGrid w:val="0"/>
          <w:color w:val="000000"/>
          <w:sz w:val="22"/>
          <w:szCs w:val="22"/>
        </w:rPr>
        <w:t xml:space="preserve">Настоящий договор, спецификации, </w:t>
      </w:r>
      <w:proofErr w:type="gramStart"/>
      <w:r w:rsidRPr="005C3C9D">
        <w:rPr>
          <w:snapToGrid w:val="0"/>
          <w:color w:val="000000"/>
          <w:sz w:val="22"/>
          <w:szCs w:val="22"/>
        </w:rPr>
        <w:t>дополнения,  изменения</w:t>
      </w:r>
      <w:proofErr w:type="gramEnd"/>
      <w:r w:rsidRPr="005C3C9D">
        <w:rPr>
          <w:snapToGrid w:val="0"/>
          <w:color w:val="000000"/>
          <w:sz w:val="22"/>
          <w:szCs w:val="22"/>
        </w:rPr>
        <w:t xml:space="preserve"> к нему</w:t>
      </w:r>
      <w:r>
        <w:rPr>
          <w:snapToGrid w:val="0"/>
          <w:color w:val="000000"/>
          <w:sz w:val="22"/>
          <w:szCs w:val="22"/>
        </w:rPr>
        <w:t>, претензии</w:t>
      </w:r>
      <w:r w:rsidRPr="005C3C9D">
        <w:rPr>
          <w:snapToGrid w:val="0"/>
          <w:color w:val="000000"/>
          <w:sz w:val="22"/>
          <w:szCs w:val="22"/>
        </w:rPr>
        <w:t xml:space="preserve"> и другие документы,  подписанные уполномоченными  лицами  и  переданные  противоположной  стороне  посредством  факсимильной  связи, </w:t>
      </w:r>
      <w:r>
        <w:rPr>
          <w:snapToGrid w:val="0"/>
          <w:color w:val="000000"/>
          <w:sz w:val="22"/>
          <w:szCs w:val="22"/>
        </w:rPr>
        <w:t>Интернета и других электронных способов связи,</w:t>
      </w:r>
      <w:r w:rsidRPr="005C3C9D">
        <w:rPr>
          <w:snapToGrid w:val="0"/>
          <w:color w:val="000000"/>
          <w:sz w:val="22"/>
          <w:szCs w:val="22"/>
        </w:rPr>
        <w:t xml:space="preserve">  признаются сторонами   полноценными  юридическими     документами,   имеющими   простую   письменную  форму,   и     признаются сторонами   доказательствами   в   суде.   Оригиналы   </w:t>
      </w:r>
      <w:proofErr w:type="gramStart"/>
      <w:r w:rsidRPr="005C3C9D">
        <w:rPr>
          <w:snapToGrid w:val="0"/>
          <w:color w:val="000000"/>
          <w:sz w:val="22"/>
          <w:szCs w:val="22"/>
        </w:rPr>
        <w:t xml:space="preserve">документов,   </w:t>
      </w:r>
      <w:proofErr w:type="gramEnd"/>
      <w:r w:rsidRPr="005C3C9D">
        <w:rPr>
          <w:snapToGrid w:val="0"/>
          <w:color w:val="000000"/>
          <w:sz w:val="22"/>
          <w:szCs w:val="22"/>
        </w:rPr>
        <w:t>переданных   противоположной   стороне   посредством факсимильной стороны обязуются представлять друг другу в кратчайшие сроки</w:t>
      </w:r>
      <w:r>
        <w:rPr>
          <w:snapToGrid w:val="0"/>
          <w:color w:val="000000"/>
          <w:sz w:val="22"/>
          <w:szCs w:val="22"/>
        </w:rPr>
        <w:t>.</w:t>
      </w:r>
    </w:p>
    <w:p w:rsidR="00542740" w:rsidRPr="00172982" w:rsidRDefault="00542740" w:rsidP="00542740">
      <w:pPr>
        <w:numPr>
          <w:ilvl w:val="1"/>
          <w:numId w:val="1"/>
        </w:numPr>
        <w:shd w:val="clear" w:color="auto" w:fill="FFFFFF"/>
        <w:jc w:val="both"/>
        <w:rPr>
          <w:sz w:val="22"/>
          <w:szCs w:val="22"/>
        </w:rPr>
      </w:pPr>
      <w:r w:rsidRPr="005C3C9D">
        <w:rPr>
          <w:snapToGrid w:val="0"/>
          <w:color w:val="000000"/>
          <w:sz w:val="22"/>
          <w:szCs w:val="22"/>
        </w:rPr>
        <w:t xml:space="preserve">В случае существенного нарушения договора одной из сторон, другая сторона вправе направить виновной </w:t>
      </w:r>
      <w:proofErr w:type="gramStart"/>
      <w:r w:rsidRPr="005C3C9D">
        <w:rPr>
          <w:snapToGrid w:val="0"/>
          <w:color w:val="000000"/>
          <w:sz w:val="22"/>
          <w:szCs w:val="22"/>
        </w:rPr>
        <w:t>стороне  письменное</w:t>
      </w:r>
      <w:proofErr w:type="gramEnd"/>
      <w:r w:rsidRPr="005C3C9D">
        <w:rPr>
          <w:snapToGrid w:val="0"/>
          <w:color w:val="000000"/>
          <w:sz w:val="22"/>
          <w:szCs w:val="22"/>
        </w:rPr>
        <w:t xml:space="preserve"> уведомление об одностороннем  отказе от исполнения договора.  Настоящий договор считается расторгнутым по истечении пятнадцати календарных дней с момента получения виновной стороной соответствующего уведомления об одностороннем отказе от исполнения договора.</w:t>
      </w:r>
    </w:p>
    <w:p w:rsidR="00542740" w:rsidRPr="00803C5A" w:rsidRDefault="00542740" w:rsidP="00542740">
      <w:pPr>
        <w:numPr>
          <w:ilvl w:val="1"/>
          <w:numId w:val="1"/>
        </w:numPr>
        <w:shd w:val="clear" w:color="auto" w:fill="FFFFFF"/>
        <w:jc w:val="both"/>
        <w:rPr>
          <w:sz w:val="22"/>
          <w:szCs w:val="22"/>
        </w:rPr>
      </w:pPr>
      <w:proofErr w:type="gramStart"/>
      <w:r w:rsidRPr="005D7A73">
        <w:rPr>
          <w:snapToGrid w:val="0"/>
          <w:color w:val="000000"/>
          <w:sz w:val="22"/>
          <w:szCs w:val="22"/>
        </w:rPr>
        <w:t>Споры,  возникшие</w:t>
      </w:r>
      <w:proofErr w:type="gramEnd"/>
      <w:r w:rsidRPr="005D7A73">
        <w:rPr>
          <w:snapToGrid w:val="0"/>
          <w:color w:val="000000"/>
          <w:sz w:val="22"/>
          <w:szCs w:val="22"/>
        </w:rPr>
        <w:t xml:space="preserve">  при исполнении договора, разрешаются сторонами путем  переговоров и взаимных уступок,</w:t>
      </w:r>
      <w:r>
        <w:rPr>
          <w:snapToGrid w:val="0"/>
          <w:color w:val="000000"/>
          <w:sz w:val="22"/>
          <w:szCs w:val="22"/>
        </w:rPr>
        <w:t xml:space="preserve"> а также направления письменной претензии.</w:t>
      </w:r>
    </w:p>
    <w:p w:rsidR="00542740" w:rsidRDefault="00542740" w:rsidP="00542740">
      <w:pPr>
        <w:pStyle w:val="ConsPlusNormal"/>
        <w:tabs>
          <w:tab w:val="num" w:pos="716"/>
        </w:tabs>
        <w:ind w:left="709" w:hanging="425"/>
        <w:jc w:val="both"/>
      </w:pPr>
      <w:r>
        <w:t>8.7. Каждая из сторон обязуется рассматривать претензию другой стороны в течение 10 (десяти) календарных дней со дня ее поступления и принимать необходимые меры к ее урегулированию.</w:t>
      </w:r>
    </w:p>
    <w:p w:rsidR="00542740" w:rsidRPr="005D7A73" w:rsidRDefault="00542740" w:rsidP="00542740">
      <w:pPr>
        <w:shd w:val="clear" w:color="auto" w:fill="FFFFFF"/>
        <w:tabs>
          <w:tab w:val="num" w:pos="716"/>
        </w:tabs>
        <w:ind w:left="709" w:hanging="425"/>
        <w:jc w:val="both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8.8. При </w:t>
      </w:r>
      <w:proofErr w:type="spellStart"/>
      <w:r>
        <w:rPr>
          <w:snapToGrid w:val="0"/>
          <w:color w:val="000000"/>
          <w:sz w:val="22"/>
          <w:szCs w:val="22"/>
        </w:rPr>
        <w:t>неурегулировании</w:t>
      </w:r>
      <w:proofErr w:type="spellEnd"/>
      <w:r>
        <w:rPr>
          <w:snapToGrid w:val="0"/>
          <w:color w:val="000000"/>
          <w:sz w:val="22"/>
          <w:szCs w:val="22"/>
        </w:rPr>
        <w:t xml:space="preserve"> спора в претензионном порядке, споры по договору</w:t>
      </w:r>
      <w:r w:rsidRPr="005D7A73">
        <w:rPr>
          <w:snapToGrid w:val="0"/>
          <w:color w:val="000000"/>
          <w:sz w:val="22"/>
          <w:szCs w:val="22"/>
        </w:rPr>
        <w:t xml:space="preserve"> подлежат рассмотрению в </w:t>
      </w:r>
      <w:r>
        <w:rPr>
          <w:snapToGrid w:val="0"/>
          <w:color w:val="000000"/>
          <w:sz w:val="22"/>
          <w:szCs w:val="22"/>
        </w:rPr>
        <w:t>А</w:t>
      </w:r>
      <w:r w:rsidRPr="005D7A73">
        <w:rPr>
          <w:snapToGrid w:val="0"/>
          <w:color w:val="000000"/>
          <w:sz w:val="22"/>
          <w:szCs w:val="22"/>
        </w:rPr>
        <w:t>рбитражном суде Свердловской области.</w:t>
      </w:r>
    </w:p>
    <w:p w:rsidR="00542740" w:rsidRDefault="00542740" w:rsidP="00542740">
      <w:pPr>
        <w:shd w:val="clear" w:color="auto" w:fill="FFFFFF"/>
        <w:tabs>
          <w:tab w:val="num" w:pos="716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8.9.</w:t>
      </w:r>
      <w:r w:rsidRPr="005C3C9D">
        <w:rPr>
          <w:sz w:val="22"/>
          <w:szCs w:val="22"/>
        </w:rPr>
        <w:t xml:space="preserve">Стороны обязуются в течение трех рабочих дней с момента изменения места нахождения, почтового адреса, номеров телефонов, </w:t>
      </w:r>
      <w:proofErr w:type="gramStart"/>
      <w:r w:rsidRPr="005C3C9D">
        <w:rPr>
          <w:sz w:val="22"/>
          <w:szCs w:val="22"/>
        </w:rPr>
        <w:t>банковских  и</w:t>
      </w:r>
      <w:proofErr w:type="gramEnd"/>
      <w:r w:rsidRPr="005C3C9D">
        <w:rPr>
          <w:sz w:val="22"/>
          <w:szCs w:val="22"/>
        </w:rPr>
        <w:t xml:space="preserve">  иных обязательных для  исполнения настоящего договора реквизитов, письменно уведомлять друг друга.</w:t>
      </w:r>
    </w:p>
    <w:p w:rsidR="00542740" w:rsidRPr="00172982" w:rsidRDefault="00542740" w:rsidP="00542740">
      <w:pPr>
        <w:shd w:val="clear" w:color="auto" w:fill="FFFFFF"/>
        <w:tabs>
          <w:tab w:val="num" w:pos="716"/>
        </w:tabs>
        <w:ind w:left="709" w:hanging="425"/>
        <w:jc w:val="both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8.10.</w:t>
      </w:r>
      <w:r w:rsidRPr="005C3C9D">
        <w:rPr>
          <w:snapToGrid w:val="0"/>
          <w:color w:val="000000"/>
          <w:sz w:val="22"/>
          <w:szCs w:val="22"/>
        </w:rPr>
        <w:t>Настоящий договор составлен в двух идентичных экземплярах, подписанных обеими сторонами, имеющих равную юридическую силу. Один экземпляр настоящего договора хранится в делах Поставщика, второй - в делах Покупателя.</w:t>
      </w:r>
    </w:p>
    <w:p w:rsidR="00542740" w:rsidRPr="004E585E" w:rsidRDefault="00542740" w:rsidP="00542740">
      <w:pPr>
        <w:pStyle w:val="a4"/>
        <w:ind w:left="709" w:hanging="425"/>
        <w:rPr>
          <w:sz w:val="22"/>
          <w:szCs w:val="22"/>
        </w:rPr>
      </w:pPr>
    </w:p>
    <w:p w:rsidR="00542740" w:rsidRDefault="00542740" w:rsidP="00542740">
      <w:pPr>
        <w:pStyle w:val="a4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45FEE">
        <w:rPr>
          <w:b/>
          <w:sz w:val="22"/>
          <w:szCs w:val="22"/>
        </w:rPr>
        <w:t>ЗАКЛЮЧИТЕЛЬНЫЕ ПОЛОЖЕНИЯ</w:t>
      </w:r>
    </w:p>
    <w:p w:rsidR="00542740" w:rsidRPr="00445FEE" w:rsidRDefault="00542740" w:rsidP="00542740">
      <w:pPr>
        <w:pStyle w:val="a4"/>
        <w:ind w:left="360"/>
        <w:rPr>
          <w:b/>
          <w:sz w:val="22"/>
          <w:szCs w:val="22"/>
        </w:rPr>
      </w:pPr>
    </w:p>
    <w:p w:rsidR="00542740" w:rsidRPr="00445FEE" w:rsidRDefault="00542740" w:rsidP="00542740">
      <w:pPr>
        <w:pStyle w:val="a4"/>
        <w:numPr>
          <w:ilvl w:val="1"/>
          <w:numId w:val="1"/>
        </w:numPr>
        <w:rPr>
          <w:sz w:val="22"/>
          <w:szCs w:val="22"/>
        </w:rPr>
      </w:pPr>
      <w:r w:rsidRPr="00445FEE">
        <w:rPr>
          <w:sz w:val="22"/>
          <w:szCs w:val="22"/>
        </w:rPr>
        <w:t xml:space="preserve">С момента подписания сторонами настоящего Договора все предыдущие переговоры и переписка по нему теряют силу. </w:t>
      </w:r>
    </w:p>
    <w:p w:rsidR="00542740" w:rsidRDefault="00542740" w:rsidP="00542740">
      <w:pPr>
        <w:pStyle w:val="a4"/>
        <w:numPr>
          <w:ilvl w:val="1"/>
          <w:numId w:val="1"/>
        </w:numPr>
        <w:rPr>
          <w:sz w:val="22"/>
          <w:szCs w:val="22"/>
        </w:rPr>
      </w:pPr>
      <w:r w:rsidRPr="00445FEE">
        <w:rPr>
          <w:sz w:val="22"/>
          <w:szCs w:val="22"/>
        </w:rPr>
        <w:t xml:space="preserve">Вся информация, полученная в ходе </w:t>
      </w:r>
      <w:proofErr w:type="gramStart"/>
      <w:r w:rsidRPr="00445FEE">
        <w:rPr>
          <w:sz w:val="22"/>
          <w:szCs w:val="22"/>
        </w:rPr>
        <w:t>реализации  настоящего</w:t>
      </w:r>
      <w:proofErr w:type="gramEnd"/>
      <w:r w:rsidRPr="00445FEE">
        <w:rPr>
          <w:sz w:val="22"/>
          <w:szCs w:val="22"/>
        </w:rPr>
        <w:t xml:space="preserve"> договора и дополнительных соглашений к нему, включая информацию о финансовом положении сторон, считается конфиденциальной и не подлежит разглашению или передаче третьим лицам, как в период действия настоящего договора, так и по окончании его действия. Иные условия конфиденциальности могут быть установлены по требованию любой из сторон.</w:t>
      </w:r>
    </w:p>
    <w:p w:rsidR="00542740" w:rsidRPr="00445FEE" w:rsidRDefault="00542740" w:rsidP="00542740">
      <w:pPr>
        <w:pStyle w:val="a4"/>
        <w:numPr>
          <w:ilvl w:val="1"/>
          <w:numId w:val="1"/>
        </w:numPr>
        <w:rPr>
          <w:sz w:val="22"/>
          <w:szCs w:val="22"/>
        </w:rPr>
      </w:pPr>
      <w:r>
        <w:t xml:space="preserve">Все приложения (в </w:t>
      </w:r>
      <w:proofErr w:type="spellStart"/>
      <w:r>
        <w:t>т.ч</w:t>
      </w:r>
      <w:proofErr w:type="spellEnd"/>
      <w:r>
        <w:t>. спецификации, заявки, разнарядки) к настоящему Договору являются его неотъемлемой частью. При расхождении положений настоящего Договора и приложения к нему применяются условия приложения.</w:t>
      </w:r>
    </w:p>
    <w:p w:rsidR="00542740" w:rsidRPr="00445FEE" w:rsidRDefault="00542740" w:rsidP="00542740">
      <w:pPr>
        <w:pStyle w:val="a4"/>
        <w:numPr>
          <w:ilvl w:val="1"/>
          <w:numId w:val="1"/>
        </w:numPr>
        <w:rPr>
          <w:sz w:val="22"/>
          <w:szCs w:val="22"/>
        </w:rPr>
      </w:pPr>
      <w:r w:rsidRPr="00445FEE">
        <w:rPr>
          <w:sz w:val="22"/>
          <w:szCs w:val="22"/>
        </w:rPr>
        <w:t>Настоящий договор может быть заключен путем обмена документами посредством факсимильной связи, позволяющей достоверно установить, что документ исходит от стороны по настоящему договору.</w:t>
      </w:r>
      <w:r>
        <w:rPr>
          <w:sz w:val="22"/>
          <w:szCs w:val="22"/>
        </w:rPr>
        <w:t xml:space="preserve"> Кроме того, стороны договорились, что первичные документы,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товарные накладные, товарно-транспортные накладные, УПД, полученные по средствам электронной, факсимильной связи в отсканированном виде имеют юридическую силу до получения сторонами оригиналов указанных документов.</w:t>
      </w:r>
    </w:p>
    <w:p w:rsidR="00542740" w:rsidRPr="00445FEE" w:rsidRDefault="00542740" w:rsidP="00542740">
      <w:pPr>
        <w:pStyle w:val="a4"/>
        <w:numPr>
          <w:ilvl w:val="1"/>
          <w:numId w:val="1"/>
        </w:numPr>
        <w:rPr>
          <w:sz w:val="22"/>
          <w:szCs w:val="22"/>
        </w:rPr>
      </w:pPr>
      <w:r w:rsidRPr="00445FEE">
        <w:rPr>
          <w:sz w:val="22"/>
          <w:szCs w:val="22"/>
        </w:rPr>
        <w:t>Настоящий Договор может быть расторгнут по письменному соглашению сторон.</w:t>
      </w:r>
    </w:p>
    <w:p w:rsidR="00542740" w:rsidRPr="00445FEE" w:rsidRDefault="00542740" w:rsidP="00542740">
      <w:pPr>
        <w:pStyle w:val="a4"/>
        <w:numPr>
          <w:ilvl w:val="1"/>
          <w:numId w:val="1"/>
        </w:numPr>
        <w:rPr>
          <w:sz w:val="22"/>
          <w:szCs w:val="22"/>
        </w:rPr>
      </w:pPr>
      <w:r w:rsidRPr="00445FEE">
        <w:rPr>
          <w:sz w:val="22"/>
          <w:szCs w:val="22"/>
        </w:rPr>
        <w:t xml:space="preserve">Настоящий Договор вступает в действие с момента его подписания и действует до надлежащего исполнения сторонами обязательств по настоящему договору. </w:t>
      </w:r>
    </w:p>
    <w:p w:rsidR="00542740" w:rsidRPr="00445FEE" w:rsidRDefault="00542740" w:rsidP="00542740">
      <w:pPr>
        <w:pStyle w:val="a4"/>
        <w:numPr>
          <w:ilvl w:val="1"/>
          <w:numId w:val="1"/>
        </w:numPr>
        <w:rPr>
          <w:sz w:val="22"/>
          <w:szCs w:val="22"/>
        </w:rPr>
      </w:pPr>
      <w:r w:rsidRPr="00445FEE">
        <w:rPr>
          <w:sz w:val="22"/>
          <w:szCs w:val="22"/>
        </w:rPr>
        <w:t xml:space="preserve">В случае изменения у какой-либо из сторон местонахождения, названия, банковских реквизитов она обязана в течение 10 (десяти) дней с момента такого изменения письменно известить об этом другую сторону. </w:t>
      </w:r>
    </w:p>
    <w:p w:rsidR="00542740" w:rsidRPr="00445FEE" w:rsidRDefault="00542740" w:rsidP="00542740">
      <w:pPr>
        <w:pStyle w:val="a4"/>
        <w:numPr>
          <w:ilvl w:val="1"/>
          <w:numId w:val="1"/>
        </w:numPr>
        <w:rPr>
          <w:sz w:val="22"/>
          <w:szCs w:val="22"/>
        </w:rPr>
      </w:pPr>
      <w:r w:rsidRPr="00445FEE">
        <w:rPr>
          <w:sz w:val="22"/>
          <w:szCs w:val="22"/>
        </w:rPr>
        <w:lastRenderedPageBreak/>
        <w:t>Настоящий Договор составлен в 2-х экземплярах, имеющих одинаковую юридическую силу, один из которых находится у Покупателя, второй у Поставщика.</w:t>
      </w:r>
    </w:p>
    <w:p w:rsidR="00542740" w:rsidRPr="00445FEE" w:rsidRDefault="00542740" w:rsidP="00542740">
      <w:pPr>
        <w:pStyle w:val="a4"/>
        <w:numPr>
          <w:ilvl w:val="1"/>
          <w:numId w:val="1"/>
        </w:numPr>
        <w:rPr>
          <w:sz w:val="22"/>
          <w:szCs w:val="22"/>
        </w:rPr>
      </w:pPr>
      <w:r w:rsidRPr="00445FEE">
        <w:rPr>
          <w:sz w:val="22"/>
          <w:szCs w:val="22"/>
        </w:rPr>
        <w:t xml:space="preserve">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542740" w:rsidRDefault="00542740" w:rsidP="00542740">
      <w:pPr>
        <w:pStyle w:val="a4"/>
        <w:jc w:val="center"/>
        <w:rPr>
          <w:b/>
          <w:bCs/>
          <w:sz w:val="22"/>
          <w:szCs w:val="22"/>
        </w:rPr>
      </w:pPr>
    </w:p>
    <w:p w:rsidR="00542740" w:rsidRPr="00445FEE" w:rsidRDefault="00542740" w:rsidP="00542740">
      <w:pPr>
        <w:pStyle w:val="a4"/>
        <w:ind w:left="-142" w:firstLine="142"/>
        <w:jc w:val="center"/>
        <w:rPr>
          <w:b/>
          <w:bCs/>
          <w:sz w:val="22"/>
          <w:szCs w:val="22"/>
        </w:rPr>
      </w:pPr>
    </w:p>
    <w:p w:rsidR="00542740" w:rsidRDefault="00542740" w:rsidP="00542740">
      <w:pPr>
        <w:pStyle w:val="a4"/>
        <w:rPr>
          <w:b/>
          <w:bCs/>
          <w:sz w:val="22"/>
          <w:szCs w:val="22"/>
        </w:rPr>
      </w:pPr>
    </w:p>
    <w:p w:rsidR="00542740" w:rsidRPr="00445FEE" w:rsidRDefault="00542740" w:rsidP="00542740">
      <w:pPr>
        <w:pStyle w:val="a4"/>
        <w:jc w:val="center"/>
        <w:rPr>
          <w:b/>
          <w:bCs/>
          <w:sz w:val="22"/>
          <w:szCs w:val="22"/>
        </w:rPr>
      </w:pPr>
      <w:r w:rsidRPr="00445FEE">
        <w:rPr>
          <w:b/>
          <w:bCs/>
          <w:sz w:val="22"/>
          <w:szCs w:val="22"/>
        </w:rPr>
        <w:t>Юридические адреса, реквизиты и подписи сторон</w:t>
      </w:r>
    </w:p>
    <w:p w:rsidR="00542740" w:rsidRPr="00445FEE" w:rsidRDefault="00542740" w:rsidP="00542740">
      <w:pPr>
        <w:pStyle w:val="a4"/>
        <w:rPr>
          <w:sz w:val="22"/>
          <w:szCs w:val="22"/>
        </w:rPr>
      </w:pPr>
    </w:p>
    <w:p w:rsidR="00542740" w:rsidRPr="00445FEE" w:rsidRDefault="00542740" w:rsidP="00542740">
      <w:pPr>
        <w:pStyle w:val="a4"/>
        <w:rPr>
          <w:sz w:val="22"/>
          <w:szCs w:val="22"/>
        </w:rPr>
      </w:pPr>
    </w:p>
    <w:tbl>
      <w:tblPr>
        <w:tblW w:w="10546" w:type="dxa"/>
        <w:tblLook w:val="01E0" w:firstRow="1" w:lastRow="1" w:firstColumn="1" w:lastColumn="1" w:noHBand="0" w:noVBand="0"/>
      </w:tblPr>
      <w:tblGrid>
        <w:gridCol w:w="5114"/>
        <w:gridCol w:w="5432"/>
      </w:tblGrid>
      <w:tr w:rsidR="00542740" w:rsidRPr="00445FEE" w:rsidTr="0019246D">
        <w:trPr>
          <w:trHeight w:val="223"/>
        </w:trPr>
        <w:tc>
          <w:tcPr>
            <w:tcW w:w="5114" w:type="dxa"/>
          </w:tcPr>
          <w:p w:rsidR="00542740" w:rsidRPr="00FB63DD" w:rsidRDefault="00542740" w:rsidP="0019246D">
            <w:pPr>
              <w:pStyle w:val="a4"/>
              <w:rPr>
                <w:sz w:val="22"/>
                <w:szCs w:val="22"/>
              </w:rPr>
            </w:pPr>
            <w:proofErr w:type="gramStart"/>
            <w:r w:rsidRPr="00FB63DD">
              <w:rPr>
                <w:b/>
                <w:bCs/>
                <w:sz w:val="22"/>
                <w:szCs w:val="22"/>
              </w:rPr>
              <w:t xml:space="preserve">ПОСТАВЩИК:   </w:t>
            </w:r>
            <w:proofErr w:type="gramEnd"/>
            <w:r w:rsidRPr="00FB63DD">
              <w:rPr>
                <w:b/>
                <w:bCs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5432" w:type="dxa"/>
          </w:tcPr>
          <w:p w:rsidR="00542740" w:rsidRPr="00FB63DD" w:rsidRDefault="00542740" w:rsidP="0019246D">
            <w:pPr>
              <w:pStyle w:val="a4"/>
              <w:rPr>
                <w:sz w:val="22"/>
                <w:szCs w:val="22"/>
              </w:rPr>
            </w:pPr>
            <w:r w:rsidRPr="00FB63DD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542740" w:rsidRPr="00445FEE" w:rsidTr="0019246D">
        <w:trPr>
          <w:trHeight w:val="3063"/>
        </w:trPr>
        <w:tc>
          <w:tcPr>
            <w:tcW w:w="5114" w:type="dxa"/>
          </w:tcPr>
          <w:p w:rsidR="00542740" w:rsidRPr="005E2B72" w:rsidRDefault="00542740" w:rsidP="0019246D">
            <w:pPr>
              <w:rPr>
                <w:b/>
                <w:sz w:val="22"/>
                <w:szCs w:val="22"/>
                <w:u w:val="single"/>
              </w:rPr>
            </w:pPr>
            <w:r w:rsidRPr="005E2B72">
              <w:rPr>
                <w:b/>
                <w:sz w:val="22"/>
                <w:szCs w:val="22"/>
                <w:u w:val="single"/>
              </w:rPr>
              <w:t>ООО «Проспект»</w:t>
            </w:r>
          </w:p>
          <w:p w:rsidR="00542740" w:rsidRPr="005E2B72" w:rsidRDefault="00542740" w:rsidP="0019246D">
            <w:pPr>
              <w:rPr>
                <w:color w:val="000000"/>
                <w:sz w:val="22"/>
                <w:szCs w:val="22"/>
              </w:rPr>
            </w:pPr>
            <w:r w:rsidRPr="005E2B72">
              <w:rPr>
                <w:bCs/>
                <w:sz w:val="22"/>
                <w:szCs w:val="22"/>
              </w:rPr>
              <w:t xml:space="preserve">Юридический адрес: </w:t>
            </w:r>
            <w:r w:rsidRPr="005E2B72">
              <w:rPr>
                <w:color w:val="000000"/>
                <w:sz w:val="22"/>
                <w:szCs w:val="22"/>
              </w:rPr>
              <w:t>620028, г. Екатеринбург, ул. Фролова д.27, оф. 10</w:t>
            </w:r>
          </w:p>
          <w:p w:rsidR="00542740" w:rsidRPr="005E2B72" w:rsidRDefault="00542740" w:rsidP="0019246D">
            <w:pPr>
              <w:rPr>
                <w:color w:val="000000"/>
                <w:sz w:val="22"/>
                <w:szCs w:val="22"/>
              </w:rPr>
            </w:pPr>
            <w:r w:rsidRPr="005E2B72">
              <w:rPr>
                <w:bCs/>
                <w:sz w:val="22"/>
                <w:szCs w:val="22"/>
              </w:rPr>
              <w:t xml:space="preserve">ИНН   </w:t>
            </w:r>
            <w:r w:rsidRPr="005E2B72">
              <w:rPr>
                <w:color w:val="000000"/>
                <w:sz w:val="22"/>
                <w:szCs w:val="22"/>
              </w:rPr>
              <w:t>6658389267    КПП 665801001</w:t>
            </w:r>
          </w:p>
          <w:p w:rsidR="00542740" w:rsidRPr="005E2B72" w:rsidRDefault="00542740" w:rsidP="0019246D">
            <w:pPr>
              <w:pStyle w:val="ab"/>
              <w:rPr>
                <w:rFonts w:ascii="Times New Roman" w:eastAsia="Calibri" w:hAnsi="Times New Roman"/>
                <w:bCs/>
              </w:rPr>
            </w:pPr>
            <w:r w:rsidRPr="005E2B72">
              <w:rPr>
                <w:rFonts w:ascii="Times New Roman" w:hAnsi="Times New Roman"/>
                <w:bCs/>
              </w:rPr>
              <w:t>р/</w:t>
            </w:r>
            <w:proofErr w:type="gramStart"/>
            <w:r w:rsidRPr="005E2B72">
              <w:rPr>
                <w:rFonts w:ascii="Times New Roman" w:hAnsi="Times New Roman"/>
                <w:bCs/>
              </w:rPr>
              <w:t xml:space="preserve">с </w:t>
            </w:r>
            <w:r w:rsidRPr="005E2B72">
              <w:rPr>
                <w:rFonts w:ascii="Times New Roman" w:hAnsi="Times New Roman"/>
                <w:color w:val="000000"/>
              </w:rPr>
              <w:t xml:space="preserve"> 40702810138190001299</w:t>
            </w:r>
            <w:proofErr w:type="gramEnd"/>
            <w:r w:rsidRPr="005E2B72">
              <w:rPr>
                <w:rFonts w:ascii="Times New Roman" w:hAnsi="Times New Roman"/>
                <w:color w:val="000000"/>
              </w:rPr>
              <w:t xml:space="preserve"> </w:t>
            </w:r>
            <w:r w:rsidRPr="005E2B72">
              <w:rPr>
                <w:rFonts w:ascii="Times New Roman" w:hAnsi="Times New Roman"/>
                <w:bCs/>
              </w:rPr>
              <w:t xml:space="preserve">в  </w:t>
            </w:r>
            <w:r w:rsidRPr="005E2B72">
              <w:rPr>
                <w:rStyle w:val="ac"/>
                <w:rFonts w:ascii="Times New Roman" w:eastAsia="Calibri" w:hAnsi="Times New Roman"/>
                <w:b w:val="0"/>
              </w:rPr>
              <w:t>Банк: в ФИЛИАЛ "ЕКАТЕРИНБУРГСКИЙ" ОАО"АЛЬФА-</w:t>
            </w:r>
            <w:proofErr w:type="spellStart"/>
            <w:r w:rsidRPr="005E2B72">
              <w:rPr>
                <w:rStyle w:val="ac"/>
                <w:rFonts w:ascii="Times New Roman" w:eastAsia="Calibri" w:hAnsi="Times New Roman"/>
                <w:b w:val="0"/>
              </w:rPr>
              <w:t>БАНК"г</w:t>
            </w:r>
            <w:proofErr w:type="spellEnd"/>
            <w:r w:rsidRPr="005E2B72">
              <w:rPr>
                <w:rStyle w:val="ac"/>
                <w:rFonts w:ascii="Times New Roman" w:eastAsia="Calibri" w:hAnsi="Times New Roman"/>
                <w:b w:val="0"/>
              </w:rPr>
              <w:t>. Екатеринбург</w:t>
            </w:r>
          </w:p>
          <w:p w:rsidR="00542740" w:rsidRPr="005E2B72" w:rsidRDefault="00542740" w:rsidP="0019246D">
            <w:pPr>
              <w:rPr>
                <w:color w:val="000000"/>
                <w:sz w:val="22"/>
                <w:szCs w:val="22"/>
              </w:rPr>
            </w:pPr>
            <w:r w:rsidRPr="005E2B72">
              <w:rPr>
                <w:bCs/>
                <w:sz w:val="22"/>
                <w:szCs w:val="22"/>
              </w:rPr>
              <w:t xml:space="preserve">к/с </w:t>
            </w:r>
            <w:r w:rsidRPr="005E2B72">
              <w:rPr>
                <w:color w:val="000000"/>
                <w:sz w:val="22"/>
                <w:szCs w:val="22"/>
              </w:rPr>
              <w:t>30101810100000000964</w:t>
            </w:r>
            <w:r w:rsidRPr="005E2B72">
              <w:rPr>
                <w:color w:val="000000"/>
                <w:sz w:val="22"/>
                <w:szCs w:val="22"/>
              </w:rPr>
              <w:br/>
            </w:r>
            <w:r w:rsidRPr="005E2B72">
              <w:rPr>
                <w:bCs/>
                <w:sz w:val="22"/>
                <w:szCs w:val="22"/>
              </w:rPr>
              <w:t xml:space="preserve">БИК </w:t>
            </w:r>
            <w:r w:rsidRPr="005E2B72">
              <w:rPr>
                <w:color w:val="000000"/>
                <w:sz w:val="22"/>
                <w:szCs w:val="22"/>
              </w:rPr>
              <w:t>046577964</w:t>
            </w:r>
          </w:p>
          <w:p w:rsidR="00542740" w:rsidRPr="005E2B72" w:rsidRDefault="00542740" w:rsidP="0019246D">
            <w:pPr>
              <w:rPr>
                <w:sz w:val="22"/>
                <w:szCs w:val="22"/>
              </w:rPr>
            </w:pPr>
            <w:r w:rsidRPr="005E2B72">
              <w:rPr>
                <w:sz w:val="22"/>
                <w:szCs w:val="22"/>
              </w:rPr>
              <w:t xml:space="preserve">ОГРН </w:t>
            </w:r>
            <w:r w:rsidRPr="005E2B72">
              <w:rPr>
                <w:color w:val="000000"/>
                <w:sz w:val="22"/>
                <w:szCs w:val="22"/>
              </w:rPr>
              <w:t>1116658015165</w:t>
            </w:r>
          </w:p>
          <w:p w:rsidR="00542740" w:rsidRPr="007E03E2" w:rsidRDefault="00542740" w:rsidP="0019246D">
            <w:pPr>
              <w:shd w:val="clear" w:color="auto" w:fill="FFFFFF"/>
              <w:tabs>
                <w:tab w:val="left" w:pos="1104"/>
              </w:tabs>
              <w:rPr>
                <w:b/>
                <w:color w:val="000000"/>
                <w:sz w:val="22"/>
                <w:szCs w:val="22"/>
              </w:rPr>
            </w:pPr>
          </w:p>
          <w:p w:rsidR="00542740" w:rsidRPr="007E03E2" w:rsidRDefault="00542740" w:rsidP="0019246D">
            <w:pPr>
              <w:ind w:right="-314"/>
              <w:rPr>
                <w:color w:val="000000"/>
                <w:sz w:val="22"/>
                <w:szCs w:val="22"/>
              </w:rPr>
            </w:pPr>
          </w:p>
          <w:p w:rsidR="00542740" w:rsidRPr="007E03E2" w:rsidRDefault="00542740" w:rsidP="0019246D">
            <w:pPr>
              <w:ind w:right="-314"/>
              <w:rPr>
                <w:color w:val="000000"/>
                <w:sz w:val="22"/>
                <w:szCs w:val="22"/>
              </w:rPr>
            </w:pPr>
          </w:p>
          <w:p w:rsidR="00542740" w:rsidRDefault="00542740" w:rsidP="0019246D">
            <w:pPr>
              <w:ind w:right="-314"/>
              <w:rPr>
                <w:color w:val="000000"/>
                <w:sz w:val="22"/>
                <w:szCs w:val="22"/>
              </w:rPr>
            </w:pPr>
          </w:p>
          <w:p w:rsidR="00542740" w:rsidRDefault="00542740" w:rsidP="0019246D">
            <w:pPr>
              <w:ind w:right="-314"/>
              <w:rPr>
                <w:color w:val="000000"/>
                <w:sz w:val="22"/>
                <w:szCs w:val="22"/>
              </w:rPr>
            </w:pPr>
          </w:p>
          <w:p w:rsidR="00542740" w:rsidRPr="007E03E2" w:rsidRDefault="00542740" w:rsidP="0019246D">
            <w:pPr>
              <w:ind w:right="-314"/>
              <w:rPr>
                <w:color w:val="000000"/>
                <w:sz w:val="22"/>
                <w:szCs w:val="22"/>
              </w:rPr>
            </w:pPr>
            <w:r w:rsidRPr="007E03E2">
              <w:rPr>
                <w:color w:val="000000"/>
                <w:sz w:val="22"/>
                <w:szCs w:val="22"/>
              </w:rPr>
              <w:t>Директор</w:t>
            </w:r>
          </w:p>
          <w:p w:rsidR="00542740" w:rsidRPr="007E03E2" w:rsidRDefault="00542740" w:rsidP="0019246D">
            <w:pPr>
              <w:ind w:right="-314"/>
              <w:rPr>
                <w:color w:val="000000"/>
                <w:sz w:val="22"/>
                <w:szCs w:val="22"/>
              </w:rPr>
            </w:pPr>
          </w:p>
          <w:p w:rsidR="00542740" w:rsidRPr="007E03E2" w:rsidRDefault="00542740" w:rsidP="0019246D">
            <w:pPr>
              <w:tabs>
                <w:tab w:val="left" w:pos="0"/>
                <w:tab w:val="left" w:pos="590"/>
              </w:tabs>
              <w:rPr>
                <w:color w:val="000000"/>
                <w:sz w:val="22"/>
                <w:szCs w:val="22"/>
              </w:rPr>
            </w:pPr>
            <w:r w:rsidRPr="007E03E2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 xml:space="preserve">_________________/Е.П. </w:t>
            </w:r>
            <w:proofErr w:type="spellStart"/>
            <w:r>
              <w:rPr>
                <w:color w:val="000000"/>
                <w:sz w:val="22"/>
                <w:szCs w:val="22"/>
              </w:rPr>
              <w:t>Анчугов</w:t>
            </w:r>
            <w:proofErr w:type="spellEnd"/>
            <w:r w:rsidRPr="007E03E2">
              <w:rPr>
                <w:color w:val="000000"/>
                <w:sz w:val="22"/>
                <w:szCs w:val="22"/>
              </w:rPr>
              <w:t>/</w:t>
            </w:r>
          </w:p>
          <w:p w:rsidR="00542740" w:rsidRPr="007E03E2" w:rsidRDefault="00542740" w:rsidP="0019246D">
            <w:pPr>
              <w:rPr>
                <w:sz w:val="22"/>
                <w:szCs w:val="22"/>
              </w:rPr>
            </w:pPr>
            <w:proofErr w:type="spellStart"/>
            <w:r w:rsidRPr="007E03E2">
              <w:rPr>
                <w:sz w:val="22"/>
                <w:szCs w:val="22"/>
              </w:rPr>
              <w:t>м.п</w:t>
            </w:r>
            <w:proofErr w:type="spellEnd"/>
            <w:r w:rsidRPr="007E03E2">
              <w:rPr>
                <w:sz w:val="22"/>
                <w:szCs w:val="22"/>
              </w:rPr>
              <w:t>.</w:t>
            </w:r>
          </w:p>
          <w:p w:rsidR="00542740" w:rsidRPr="007E03E2" w:rsidRDefault="00542740" w:rsidP="0019246D">
            <w:pPr>
              <w:rPr>
                <w:sz w:val="22"/>
                <w:szCs w:val="22"/>
              </w:rPr>
            </w:pPr>
          </w:p>
        </w:tc>
        <w:tc>
          <w:tcPr>
            <w:tcW w:w="5432" w:type="dxa"/>
          </w:tcPr>
          <w:p w:rsidR="00542740" w:rsidRDefault="00542740" w:rsidP="0019246D">
            <w:pPr>
              <w:rPr>
                <w:sz w:val="22"/>
                <w:szCs w:val="22"/>
              </w:rPr>
            </w:pPr>
          </w:p>
          <w:p w:rsidR="00542740" w:rsidRDefault="00542740" w:rsidP="0019246D">
            <w:pPr>
              <w:rPr>
                <w:sz w:val="22"/>
                <w:szCs w:val="22"/>
              </w:rPr>
            </w:pPr>
          </w:p>
          <w:p w:rsidR="00542740" w:rsidRDefault="00542740" w:rsidP="0019246D">
            <w:pPr>
              <w:rPr>
                <w:sz w:val="22"/>
                <w:szCs w:val="22"/>
              </w:rPr>
            </w:pPr>
          </w:p>
          <w:p w:rsidR="00542740" w:rsidRDefault="00542740" w:rsidP="0019246D">
            <w:pPr>
              <w:rPr>
                <w:sz w:val="22"/>
                <w:szCs w:val="22"/>
              </w:rPr>
            </w:pPr>
          </w:p>
          <w:p w:rsidR="00542740" w:rsidRDefault="00542740" w:rsidP="0019246D">
            <w:pPr>
              <w:rPr>
                <w:sz w:val="22"/>
                <w:szCs w:val="22"/>
              </w:rPr>
            </w:pPr>
          </w:p>
          <w:p w:rsidR="00542740" w:rsidRDefault="00542740" w:rsidP="0019246D">
            <w:pPr>
              <w:rPr>
                <w:sz w:val="22"/>
                <w:szCs w:val="22"/>
              </w:rPr>
            </w:pPr>
          </w:p>
          <w:p w:rsidR="00542740" w:rsidRDefault="00542740" w:rsidP="0019246D">
            <w:pPr>
              <w:rPr>
                <w:sz w:val="22"/>
                <w:szCs w:val="22"/>
              </w:rPr>
            </w:pPr>
          </w:p>
          <w:p w:rsidR="00542740" w:rsidRDefault="00542740" w:rsidP="0019246D">
            <w:pPr>
              <w:rPr>
                <w:sz w:val="22"/>
                <w:szCs w:val="22"/>
              </w:rPr>
            </w:pPr>
          </w:p>
          <w:p w:rsidR="00542740" w:rsidRDefault="00542740" w:rsidP="0019246D">
            <w:pPr>
              <w:rPr>
                <w:sz w:val="22"/>
                <w:szCs w:val="22"/>
              </w:rPr>
            </w:pPr>
          </w:p>
          <w:p w:rsidR="00542740" w:rsidRPr="00E70643" w:rsidRDefault="00542740" w:rsidP="0019246D">
            <w:pPr>
              <w:rPr>
                <w:sz w:val="22"/>
                <w:szCs w:val="22"/>
              </w:rPr>
            </w:pPr>
          </w:p>
          <w:p w:rsidR="00542740" w:rsidRPr="007E03E2" w:rsidRDefault="00542740" w:rsidP="0019246D">
            <w:pPr>
              <w:rPr>
                <w:sz w:val="22"/>
                <w:szCs w:val="22"/>
              </w:rPr>
            </w:pPr>
          </w:p>
          <w:p w:rsidR="00542740" w:rsidRPr="007E03E2" w:rsidRDefault="00542740" w:rsidP="0019246D">
            <w:pPr>
              <w:rPr>
                <w:sz w:val="22"/>
                <w:szCs w:val="22"/>
              </w:rPr>
            </w:pPr>
          </w:p>
          <w:p w:rsidR="00542740" w:rsidRDefault="00542740" w:rsidP="0019246D">
            <w:pPr>
              <w:ind w:right="-314"/>
              <w:rPr>
                <w:color w:val="000000"/>
                <w:sz w:val="22"/>
                <w:szCs w:val="22"/>
              </w:rPr>
            </w:pPr>
          </w:p>
          <w:p w:rsidR="00542740" w:rsidRDefault="00542740" w:rsidP="0019246D">
            <w:pPr>
              <w:ind w:right="-314"/>
              <w:rPr>
                <w:color w:val="000000"/>
                <w:sz w:val="22"/>
                <w:szCs w:val="22"/>
              </w:rPr>
            </w:pPr>
          </w:p>
          <w:p w:rsidR="00542740" w:rsidRPr="007E03E2" w:rsidRDefault="00542740" w:rsidP="0019246D">
            <w:pPr>
              <w:ind w:right="-314"/>
              <w:rPr>
                <w:color w:val="000000"/>
                <w:sz w:val="22"/>
                <w:szCs w:val="22"/>
              </w:rPr>
            </w:pPr>
          </w:p>
          <w:p w:rsidR="00542740" w:rsidRPr="007E03E2" w:rsidRDefault="00542740" w:rsidP="0019246D">
            <w:pPr>
              <w:rPr>
                <w:color w:val="000000"/>
                <w:sz w:val="22"/>
                <w:szCs w:val="22"/>
              </w:rPr>
            </w:pPr>
          </w:p>
          <w:p w:rsidR="00542740" w:rsidRPr="007E03E2" w:rsidRDefault="00542740" w:rsidP="0019246D">
            <w:pPr>
              <w:rPr>
                <w:sz w:val="22"/>
                <w:szCs w:val="22"/>
              </w:rPr>
            </w:pPr>
            <w:r w:rsidRPr="007E03E2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____________________/</w:t>
            </w:r>
            <w:r w:rsidRPr="007E03E2">
              <w:rPr>
                <w:sz w:val="22"/>
                <w:szCs w:val="22"/>
              </w:rPr>
              <w:t xml:space="preserve"> /</w:t>
            </w:r>
          </w:p>
          <w:p w:rsidR="00542740" w:rsidRPr="007E03E2" w:rsidRDefault="00542740" w:rsidP="0019246D">
            <w:pPr>
              <w:rPr>
                <w:sz w:val="22"/>
                <w:szCs w:val="22"/>
              </w:rPr>
            </w:pPr>
            <w:proofErr w:type="spellStart"/>
            <w:r w:rsidRPr="007E03E2">
              <w:rPr>
                <w:sz w:val="22"/>
                <w:szCs w:val="22"/>
              </w:rPr>
              <w:t>м.п</w:t>
            </w:r>
            <w:proofErr w:type="spellEnd"/>
            <w:r w:rsidRPr="007E03E2">
              <w:rPr>
                <w:sz w:val="22"/>
                <w:szCs w:val="22"/>
              </w:rPr>
              <w:t>.</w:t>
            </w:r>
          </w:p>
        </w:tc>
      </w:tr>
    </w:tbl>
    <w:p w:rsidR="00542740" w:rsidRDefault="00542740" w:rsidP="0054274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42740" w:rsidRPr="00DA02F8" w:rsidRDefault="00542740" w:rsidP="00542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Спецификация № 1</w:t>
      </w:r>
    </w:p>
    <w:p w:rsidR="00542740" w:rsidRPr="00540596" w:rsidRDefault="00542740" w:rsidP="00542740">
      <w:pPr>
        <w:jc w:val="center"/>
      </w:pPr>
      <w:r w:rsidRPr="00540596">
        <w:t xml:space="preserve">к договору поставки № </w:t>
      </w:r>
      <w:r>
        <w:t xml:space="preserve">__-__ </w:t>
      </w:r>
      <w:r w:rsidRPr="00540596">
        <w:t>от «</w:t>
      </w:r>
      <w:r>
        <w:t>__</w:t>
      </w:r>
      <w:r w:rsidRPr="00540596">
        <w:t xml:space="preserve">» </w:t>
      </w:r>
      <w:r>
        <w:t>____</w:t>
      </w:r>
      <w:proofErr w:type="gramStart"/>
      <w:r>
        <w:t>_  202</w:t>
      </w:r>
      <w:proofErr w:type="gramEnd"/>
      <w:r>
        <w:t>_</w:t>
      </w:r>
      <w:r w:rsidRPr="00540596">
        <w:t xml:space="preserve"> г.</w:t>
      </w:r>
    </w:p>
    <w:p w:rsidR="00542740" w:rsidRPr="00540596" w:rsidRDefault="00542740" w:rsidP="00542740">
      <w:pPr>
        <w:pStyle w:val="a4"/>
      </w:pPr>
    </w:p>
    <w:p w:rsidR="00542740" w:rsidRPr="00E70643" w:rsidRDefault="00542740" w:rsidP="00542740">
      <w:pPr>
        <w:pStyle w:val="a4"/>
        <w:rPr>
          <w:sz w:val="22"/>
          <w:szCs w:val="22"/>
        </w:rPr>
      </w:pPr>
      <w:r w:rsidRPr="00E70643">
        <w:rPr>
          <w:sz w:val="22"/>
          <w:szCs w:val="22"/>
        </w:rPr>
        <w:t xml:space="preserve">г. Екатеринбург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__» ________ 202_</w:t>
      </w:r>
      <w:r w:rsidRPr="00E70643">
        <w:rPr>
          <w:sz w:val="22"/>
          <w:szCs w:val="22"/>
        </w:rPr>
        <w:t xml:space="preserve"> г.             </w:t>
      </w:r>
    </w:p>
    <w:p w:rsidR="00542740" w:rsidRPr="00E70643" w:rsidRDefault="00542740" w:rsidP="00542740">
      <w:pPr>
        <w:rPr>
          <w:sz w:val="22"/>
          <w:szCs w:val="22"/>
        </w:rPr>
      </w:pPr>
    </w:p>
    <w:p w:rsidR="00542740" w:rsidRPr="00445FEE" w:rsidRDefault="00542740" w:rsidP="00542740">
      <w:pPr>
        <w:tabs>
          <w:tab w:val="left" w:pos="9498"/>
        </w:tabs>
        <w:spacing w:line="264" w:lineRule="auto"/>
        <w:ind w:firstLine="709"/>
        <w:jc w:val="both"/>
        <w:rPr>
          <w:sz w:val="22"/>
          <w:szCs w:val="22"/>
        </w:rPr>
      </w:pPr>
      <w:r w:rsidRPr="00445FEE">
        <w:rPr>
          <w:b/>
          <w:sz w:val="22"/>
          <w:szCs w:val="22"/>
        </w:rPr>
        <w:t>Общество с ограни</w:t>
      </w:r>
      <w:r>
        <w:rPr>
          <w:b/>
          <w:sz w:val="22"/>
          <w:szCs w:val="22"/>
        </w:rPr>
        <w:t>ченной ответственностью «Проспект</w:t>
      </w:r>
      <w:r w:rsidRPr="00445FEE">
        <w:rPr>
          <w:b/>
          <w:sz w:val="22"/>
          <w:szCs w:val="22"/>
        </w:rPr>
        <w:t>»</w:t>
      </w:r>
      <w:r w:rsidRPr="00445FEE">
        <w:rPr>
          <w:sz w:val="22"/>
          <w:szCs w:val="22"/>
        </w:rPr>
        <w:t>, в</w:t>
      </w:r>
      <w:r>
        <w:rPr>
          <w:sz w:val="22"/>
          <w:szCs w:val="22"/>
        </w:rPr>
        <w:t xml:space="preserve"> лице </w:t>
      </w:r>
      <w:proofErr w:type="gramStart"/>
      <w:r>
        <w:rPr>
          <w:sz w:val="22"/>
          <w:szCs w:val="22"/>
        </w:rPr>
        <w:t>директора  Анчугова</w:t>
      </w:r>
      <w:proofErr w:type="gramEnd"/>
      <w:r>
        <w:rPr>
          <w:sz w:val="22"/>
          <w:szCs w:val="22"/>
        </w:rPr>
        <w:t xml:space="preserve"> Е.П.</w:t>
      </w:r>
      <w:r w:rsidRPr="00445FEE">
        <w:rPr>
          <w:sz w:val="22"/>
          <w:szCs w:val="22"/>
        </w:rPr>
        <w:t xml:space="preserve">, действующего на основании Устава, именуемое в дальнейшем </w:t>
      </w:r>
      <w:r>
        <w:rPr>
          <w:b/>
          <w:sz w:val="22"/>
          <w:szCs w:val="22"/>
        </w:rPr>
        <w:t>«Поставщик</w:t>
      </w:r>
      <w:r w:rsidRPr="00445FEE">
        <w:rPr>
          <w:b/>
          <w:sz w:val="22"/>
          <w:szCs w:val="22"/>
        </w:rPr>
        <w:t>»</w:t>
      </w:r>
      <w:r w:rsidRPr="00445FEE">
        <w:rPr>
          <w:sz w:val="22"/>
          <w:szCs w:val="22"/>
        </w:rPr>
        <w:t>, с одной стороны, и</w:t>
      </w:r>
    </w:p>
    <w:p w:rsidR="00542740" w:rsidRPr="00E70643" w:rsidRDefault="00542740" w:rsidP="00542740">
      <w:pPr>
        <w:tabs>
          <w:tab w:val="left" w:pos="9498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</w:t>
      </w:r>
      <w:r w:rsidRPr="00445FEE">
        <w:rPr>
          <w:sz w:val="22"/>
          <w:szCs w:val="22"/>
        </w:rPr>
        <w:t>в лице</w:t>
      </w:r>
      <w:r>
        <w:rPr>
          <w:sz w:val="22"/>
          <w:szCs w:val="22"/>
        </w:rPr>
        <w:t xml:space="preserve">________________________________, действующего на </w:t>
      </w:r>
      <w:proofErr w:type="gramStart"/>
      <w:r>
        <w:rPr>
          <w:sz w:val="22"/>
          <w:szCs w:val="22"/>
        </w:rPr>
        <w:t>основании  _</w:t>
      </w:r>
      <w:proofErr w:type="gramEnd"/>
      <w:r>
        <w:rPr>
          <w:sz w:val="22"/>
          <w:szCs w:val="22"/>
        </w:rPr>
        <w:t>_________________________</w:t>
      </w:r>
      <w:r w:rsidRPr="00445FEE"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«Покупатель</w:t>
      </w:r>
      <w:r w:rsidRPr="00445FEE">
        <w:rPr>
          <w:b/>
          <w:sz w:val="22"/>
          <w:szCs w:val="22"/>
        </w:rPr>
        <w:t>»</w:t>
      </w:r>
      <w:r w:rsidRPr="00445FEE">
        <w:rPr>
          <w:sz w:val="22"/>
          <w:szCs w:val="22"/>
        </w:rPr>
        <w:t>, с другой стороны</w:t>
      </w:r>
      <w:r w:rsidRPr="00E70643">
        <w:rPr>
          <w:sz w:val="22"/>
          <w:szCs w:val="22"/>
        </w:rPr>
        <w:t>, вместе именуемые Стороны, согласовали настоящую Спецификацию о нижеследующем:</w:t>
      </w:r>
    </w:p>
    <w:p w:rsidR="00542740" w:rsidRPr="00E70643" w:rsidRDefault="00542740" w:rsidP="00542740">
      <w:pPr>
        <w:tabs>
          <w:tab w:val="left" w:pos="9498"/>
        </w:tabs>
        <w:spacing w:line="264" w:lineRule="auto"/>
        <w:ind w:firstLine="709"/>
        <w:jc w:val="both"/>
        <w:rPr>
          <w:sz w:val="22"/>
          <w:szCs w:val="22"/>
        </w:rPr>
      </w:pPr>
    </w:p>
    <w:p w:rsidR="00542740" w:rsidRPr="00E70643" w:rsidRDefault="00542740" w:rsidP="00542740">
      <w:pPr>
        <w:pStyle w:val="a4"/>
        <w:numPr>
          <w:ilvl w:val="0"/>
          <w:numId w:val="2"/>
        </w:numPr>
        <w:tabs>
          <w:tab w:val="left" w:pos="1020"/>
        </w:tabs>
        <w:rPr>
          <w:sz w:val="22"/>
          <w:szCs w:val="22"/>
        </w:rPr>
      </w:pPr>
      <w:r w:rsidRPr="00E70643">
        <w:rPr>
          <w:sz w:val="22"/>
          <w:szCs w:val="22"/>
        </w:rPr>
        <w:t>Поставщик поставляет Покупателю следующий товар:</w:t>
      </w: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3330"/>
        <w:gridCol w:w="1403"/>
        <w:gridCol w:w="1234"/>
        <w:gridCol w:w="1588"/>
      </w:tblGrid>
      <w:tr w:rsidR="00542740" w:rsidRPr="00E70643" w:rsidTr="0019246D">
        <w:trPr>
          <w:trHeight w:val="1095"/>
          <w:jc w:val="center"/>
        </w:trPr>
        <w:tc>
          <w:tcPr>
            <w:tcW w:w="814" w:type="dxa"/>
            <w:vAlign w:val="center"/>
          </w:tcPr>
          <w:p w:rsidR="00542740" w:rsidRPr="00E70643" w:rsidRDefault="00542740" w:rsidP="0019246D">
            <w:pPr>
              <w:tabs>
                <w:tab w:val="left" w:pos="10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064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330" w:type="dxa"/>
            <w:vAlign w:val="center"/>
          </w:tcPr>
          <w:p w:rsidR="00542740" w:rsidRPr="00E70643" w:rsidRDefault="00542740" w:rsidP="0019246D">
            <w:pPr>
              <w:tabs>
                <w:tab w:val="left" w:pos="10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0643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1403" w:type="dxa"/>
            <w:vAlign w:val="center"/>
          </w:tcPr>
          <w:p w:rsidR="00542740" w:rsidRPr="00E70643" w:rsidRDefault="00542740" w:rsidP="0019246D">
            <w:pPr>
              <w:jc w:val="center"/>
              <w:rPr>
                <w:b/>
                <w:sz w:val="22"/>
                <w:szCs w:val="22"/>
              </w:rPr>
            </w:pPr>
            <w:r w:rsidRPr="00E70643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34" w:type="dxa"/>
            <w:vAlign w:val="center"/>
          </w:tcPr>
          <w:p w:rsidR="00542740" w:rsidRPr="00E70643" w:rsidRDefault="00542740" w:rsidP="0019246D">
            <w:pPr>
              <w:jc w:val="center"/>
              <w:rPr>
                <w:b/>
                <w:sz w:val="22"/>
                <w:szCs w:val="22"/>
              </w:rPr>
            </w:pPr>
            <w:r w:rsidRPr="00E7064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88" w:type="dxa"/>
            <w:vAlign w:val="center"/>
          </w:tcPr>
          <w:p w:rsidR="00542740" w:rsidRPr="00E70643" w:rsidRDefault="00542740" w:rsidP="0019246D">
            <w:pPr>
              <w:tabs>
                <w:tab w:val="left" w:pos="10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0643">
              <w:rPr>
                <w:b/>
                <w:bCs/>
                <w:sz w:val="22"/>
                <w:szCs w:val="22"/>
              </w:rPr>
              <w:t>Цена за единицу товара с НДС, руб.</w:t>
            </w:r>
          </w:p>
        </w:tc>
      </w:tr>
      <w:tr w:rsidR="00542740" w:rsidRPr="00E70643" w:rsidTr="0019246D">
        <w:trPr>
          <w:trHeight w:val="110"/>
          <w:jc w:val="center"/>
        </w:trPr>
        <w:tc>
          <w:tcPr>
            <w:tcW w:w="814" w:type="dxa"/>
            <w:vAlign w:val="center"/>
          </w:tcPr>
          <w:p w:rsidR="00542740" w:rsidRPr="00E70643" w:rsidRDefault="00542740" w:rsidP="0019246D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E70643">
              <w:rPr>
                <w:sz w:val="22"/>
                <w:szCs w:val="22"/>
              </w:rPr>
              <w:t>1</w:t>
            </w:r>
          </w:p>
        </w:tc>
        <w:tc>
          <w:tcPr>
            <w:tcW w:w="3330" w:type="dxa"/>
            <w:vAlign w:val="center"/>
          </w:tcPr>
          <w:p w:rsidR="00542740" w:rsidRPr="00E70643" w:rsidRDefault="00542740" w:rsidP="001924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542740" w:rsidRPr="00E70643" w:rsidRDefault="00542740" w:rsidP="0019246D">
            <w:pPr>
              <w:pStyle w:val="1"/>
              <w:tabs>
                <w:tab w:val="left" w:pos="102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542740" w:rsidRPr="00A81D3F" w:rsidRDefault="00542740" w:rsidP="0019246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542740" w:rsidRPr="00E70643" w:rsidRDefault="00542740" w:rsidP="0019246D">
            <w:pPr>
              <w:tabs>
                <w:tab w:val="left" w:pos="10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42740" w:rsidRPr="00E70643" w:rsidRDefault="00542740" w:rsidP="00542740">
      <w:pPr>
        <w:pStyle w:val="aa"/>
        <w:ind w:left="360"/>
        <w:jc w:val="both"/>
        <w:rPr>
          <w:sz w:val="22"/>
          <w:szCs w:val="22"/>
        </w:rPr>
      </w:pPr>
    </w:p>
    <w:p w:rsidR="00542740" w:rsidRPr="00A81D3F" w:rsidRDefault="00542740" w:rsidP="00542740">
      <w:pPr>
        <w:jc w:val="both"/>
        <w:rPr>
          <w:sz w:val="22"/>
          <w:szCs w:val="22"/>
        </w:rPr>
      </w:pPr>
      <w:r w:rsidRPr="00E70643">
        <w:rPr>
          <w:sz w:val="22"/>
          <w:szCs w:val="22"/>
        </w:rPr>
        <w:t xml:space="preserve">2. Порядок оплаты: </w:t>
      </w:r>
    </w:p>
    <w:p w:rsidR="00542740" w:rsidRPr="00E70643" w:rsidRDefault="00542740" w:rsidP="00542740">
      <w:pPr>
        <w:jc w:val="both"/>
        <w:rPr>
          <w:sz w:val="22"/>
          <w:szCs w:val="22"/>
        </w:rPr>
      </w:pPr>
      <w:r w:rsidRPr="00E70643">
        <w:rPr>
          <w:sz w:val="22"/>
          <w:szCs w:val="22"/>
        </w:rPr>
        <w:t xml:space="preserve">3. </w:t>
      </w:r>
      <w:r>
        <w:rPr>
          <w:sz w:val="22"/>
          <w:szCs w:val="22"/>
        </w:rPr>
        <w:t>Сроки поставки:</w:t>
      </w:r>
    </w:p>
    <w:p w:rsidR="00542740" w:rsidRPr="00E70643" w:rsidRDefault="00542740" w:rsidP="00542740">
      <w:pPr>
        <w:jc w:val="both"/>
        <w:rPr>
          <w:sz w:val="22"/>
          <w:szCs w:val="22"/>
        </w:rPr>
      </w:pPr>
      <w:r w:rsidRPr="00E70643">
        <w:rPr>
          <w:sz w:val="22"/>
          <w:szCs w:val="22"/>
        </w:rPr>
        <w:t xml:space="preserve">4. Способ поставки: </w:t>
      </w:r>
    </w:p>
    <w:p w:rsidR="00542740" w:rsidRPr="00E70643" w:rsidRDefault="00542740" w:rsidP="00542740">
      <w:pPr>
        <w:ind w:firstLine="709"/>
        <w:jc w:val="both"/>
        <w:rPr>
          <w:sz w:val="22"/>
          <w:szCs w:val="22"/>
        </w:rPr>
      </w:pPr>
      <w:r w:rsidRPr="00E70643">
        <w:rPr>
          <w:sz w:val="22"/>
          <w:szCs w:val="22"/>
        </w:rPr>
        <w:t xml:space="preserve">           Покупатель должен предоставить Поставщику:</w:t>
      </w:r>
    </w:p>
    <w:p w:rsidR="00542740" w:rsidRPr="00E70643" w:rsidRDefault="00542740" w:rsidP="00542740">
      <w:pPr>
        <w:ind w:firstLine="709"/>
        <w:jc w:val="both"/>
        <w:rPr>
          <w:sz w:val="22"/>
          <w:szCs w:val="22"/>
        </w:rPr>
      </w:pPr>
      <w:r w:rsidRPr="00E70643">
        <w:rPr>
          <w:sz w:val="22"/>
          <w:szCs w:val="22"/>
        </w:rPr>
        <w:t xml:space="preserve">          4.1 доверенность на лиц, уполномоченных получать товар;</w:t>
      </w:r>
    </w:p>
    <w:p w:rsidR="00542740" w:rsidRPr="00E70643" w:rsidRDefault="00542740" w:rsidP="00542740">
      <w:pPr>
        <w:ind w:firstLine="709"/>
        <w:jc w:val="both"/>
        <w:rPr>
          <w:sz w:val="22"/>
          <w:szCs w:val="22"/>
        </w:rPr>
      </w:pPr>
      <w:r w:rsidRPr="00E70643">
        <w:rPr>
          <w:sz w:val="22"/>
          <w:szCs w:val="22"/>
        </w:rPr>
        <w:t xml:space="preserve">          4.2 список транспортных средств с указанием регистрационных номеров, заезжающих на склад Поставщика для получения товара. </w:t>
      </w:r>
    </w:p>
    <w:p w:rsidR="00542740" w:rsidRPr="00E70643" w:rsidRDefault="00542740" w:rsidP="00542740">
      <w:pPr>
        <w:jc w:val="both"/>
        <w:rPr>
          <w:sz w:val="22"/>
          <w:szCs w:val="22"/>
        </w:rPr>
      </w:pPr>
      <w:r w:rsidRPr="00E70643">
        <w:rPr>
          <w:sz w:val="22"/>
          <w:szCs w:val="22"/>
        </w:rPr>
        <w:t xml:space="preserve">5.  </w:t>
      </w:r>
      <w:proofErr w:type="gramStart"/>
      <w:r w:rsidRPr="00E70643">
        <w:rPr>
          <w:color w:val="000000"/>
          <w:spacing w:val="1"/>
          <w:sz w:val="22"/>
          <w:szCs w:val="22"/>
        </w:rPr>
        <w:t>Во  всем</w:t>
      </w:r>
      <w:proofErr w:type="gramEnd"/>
      <w:r w:rsidRPr="00E70643">
        <w:rPr>
          <w:color w:val="000000"/>
          <w:spacing w:val="1"/>
          <w:sz w:val="22"/>
          <w:szCs w:val="22"/>
        </w:rPr>
        <w:t xml:space="preserve">  остальном,   не   предусмотренном   настоящей  спецификацией,  отношения  сторон  регулируются условиями заключенного договора.</w:t>
      </w:r>
    </w:p>
    <w:p w:rsidR="00542740" w:rsidRPr="00E70643" w:rsidRDefault="00542740" w:rsidP="00542740">
      <w:pPr>
        <w:jc w:val="both"/>
        <w:rPr>
          <w:sz w:val="22"/>
          <w:szCs w:val="22"/>
        </w:rPr>
      </w:pPr>
      <w:r w:rsidRPr="00E70643">
        <w:rPr>
          <w:sz w:val="22"/>
          <w:szCs w:val="22"/>
        </w:rPr>
        <w:t xml:space="preserve">6. </w:t>
      </w:r>
      <w:r w:rsidRPr="00E70643">
        <w:rPr>
          <w:color w:val="000000"/>
          <w:spacing w:val="1"/>
          <w:sz w:val="22"/>
          <w:szCs w:val="22"/>
        </w:rPr>
        <w:t xml:space="preserve">Настоящее приложение является неотъемлемой </w:t>
      </w:r>
      <w:r>
        <w:rPr>
          <w:color w:val="000000"/>
          <w:spacing w:val="1"/>
          <w:sz w:val="22"/>
          <w:szCs w:val="22"/>
        </w:rPr>
        <w:t>частью договора поставки № ___-__ от «___» _____________ 202_</w:t>
      </w:r>
      <w:r w:rsidRPr="00E70643">
        <w:rPr>
          <w:color w:val="000000"/>
          <w:spacing w:val="1"/>
          <w:sz w:val="22"/>
          <w:szCs w:val="22"/>
        </w:rPr>
        <w:t xml:space="preserve"> года, составлено в двух идентичных экземплярах, подписанных обеими сторонами, имеющих равную юридическую силу, </w:t>
      </w:r>
      <w:proofErr w:type="gramStart"/>
      <w:r w:rsidRPr="00E70643">
        <w:rPr>
          <w:color w:val="000000"/>
          <w:spacing w:val="1"/>
          <w:sz w:val="22"/>
          <w:szCs w:val="22"/>
        </w:rPr>
        <w:t>Один  экземпляр</w:t>
      </w:r>
      <w:proofErr w:type="gramEnd"/>
      <w:r w:rsidRPr="00E70643">
        <w:rPr>
          <w:color w:val="000000"/>
          <w:spacing w:val="1"/>
          <w:sz w:val="22"/>
          <w:szCs w:val="22"/>
        </w:rPr>
        <w:t xml:space="preserve"> настоящего приложения хранится в делах Поставщика, второй - в делах Покупателя.</w:t>
      </w:r>
    </w:p>
    <w:tbl>
      <w:tblPr>
        <w:tblpPr w:leftFromText="180" w:rightFromText="180" w:vertAnchor="text" w:horzAnchor="margin" w:tblpXSpec="center" w:tblpY="756"/>
        <w:tblW w:w="10190" w:type="dxa"/>
        <w:tblLook w:val="04A0" w:firstRow="1" w:lastRow="0" w:firstColumn="1" w:lastColumn="0" w:noHBand="0" w:noVBand="1"/>
      </w:tblPr>
      <w:tblGrid>
        <w:gridCol w:w="5920"/>
        <w:gridCol w:w="4270"/>
      </w:tblGrid>
      <w:tr w:rsidR="00542740" w:rsidRPr="00E70643" w:rsidTr="0019246D">
        <w:trPr>
          <w:trHeight w:val="1218"/>
        </w:trPr>
        <w:tc>
          <w:tcPr>
            <w:tcW w:w="5920" w:type="dxa"/>
            <w:shd w:val="clear" w:color="auto" w:fill="auto"/>
          </w:tcPr>
          <w:p w:rsidR="00542740" w:rsidRPr="00E70643" w:rsidRDefault="00542740" w:rsidP="0019246D">
            <w:pPr>
              <w:rPr>
                <w:sz w:val="22"/>
                <w:szCs w:val="22"/>
              </w:rPr>
            </w:pPr>
            <w:r w:rsidRPr="00E70643">
              <w:rPr>
                <w:sz w:val="22"/>
                <w:szCs w:val="22"/>
              </w:rPr>
              <w:t>ПОСТАВЩИК:</w:t>
            </w:r>
          </w:p>
          <w:p w:rsidR="00542740" w:rsidRPr="00E70643" w:rsidRDefault="00542740" w:rsidP="0019246D">
            <w:pPr>
              <w:rPr>
                <w:sz w:val="22"/>
                <w:szCs w:val="22"/>
              </w:rPr>
            </w:pPr>
            <w:r w:rsidRPr="00E70643">
              <w:rPr>
                <w:sz w:val="22"/>
                <w:szCs w:val="22"/>
              </w:rPr>
              <w:t xml:space="preserve">            </w:t>
            </w:r>
            <w:r w:rsidRPr="00E70643">
              <w:rPr>
                <w:rFonts w:eastAsia="Times New Roman"/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E70643">
              <w:rPr>
                <w:sz w:val="22"/>
                <w:szCs w:val="22"/>
              </w:rPr>
              <w:t xml:space="preserve">                                         </w:t>
            </w:r>
            <w:r w:rsidRPr="00E70643">
              <w:rPr>
                <w:rFonts w:eastAsia="Times New Roman"/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E70643">
              <w:rPr>
                <w:sz w:val="22"/>
                <w:szCs w:val="22"/>
              </w:rPr>
              <w:t xml:space="preserve">                                                                     </w:t>
            </w:r>
          </w:p>
          <w:p w:rsidR="00542740" w:rsidRPr="00E70643" w:rsidRDefault="00542740" w:rsidP="00192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 /Е.П. </w:t>
            </w:r>
            <w:proofErr w:type="spellStart"/>
            <w:r>
              <w:rPr>
                <w:sz w:val="22"/>
                <w:szCs w:val="22"/>
              </w:rPr>
              <w:t>Анчугов</w:t>
            </w:r>
            <w:proofErr w:type="spellEnd"/>
            <w:r w:rsidRPr="00E70643">
              <w:rPr>
                <w:sz w:val="22"/>
                <w:szCs w:val="22"/>
              </w:rPr>
              <w:t xml:space="preserve">/  </w:t>
            </w:r>
          </w:p>
          <w:p w:rsidR="00542740" w:rsidRPr="00E70643" w:rsidRDefault="00542740" w:rsidP="0019246D">
            <w:pPr>
              <w:rPr>
                <w:sz w:val="22"/>
                <w:szCs w:val="22"/>
              </w:rPr>
            </w:pPr>
            <w:proofErr w:type="spellStart"/>
            <w:r w:rsidRPr="00E70643">
              <w:rPr>
                <w:sz w:val="22"/>
                <w:szCs w:val="22"/>
              </w:rPr>
              <w:t>м.п</w:t>
            </w:r>
            <w:proofErr w:type="spellEnd"/>
            <w:r w:rsidRPr="00E70643">
              <w:rPr>
                <w:sz w:val="22"/>
                <w:szCs w:val="22"/>
              </w:rPr>
              <w:t xml:space="preserve">.                                                                                                                            </w:t>
            </w:r>
          </w:p>
        </w:tc>
        <w:tc>
          <w:tcPr>
            <w:tcW w:w="4270" w:type="dxa"/>
            <w:shd w:val="clear" w:color="auto" w:fill="auto"/>
          </w:tcPr>
          <w:p w:rsidR="00542740" w:rsidRPr="00E70643" w:rsidRDefault="00542740" w:rsidP="0019246D">
            <w:pPr>
              <w:rPr>
                <w:sz w:val="22"/>
                <w:szCs w:val="22"/>
              </w:rPr>
            </w:pPr>
            <w:r w:rsidRPr="00E70643">
              <w:rPr>
                <w:sz w:val="22"/>
                <w:szCs w:val="22"/>
              </w:rPr>
              <w:t>ПОКУПАТЕЛЬ:</w:t>
            </w:r>
          </w:p>
          <w:p w:rsidR="00542740" w:rsidRPr="00E70643" w:rsidRDefault="00542740" w:rsidP="0019246D">
            <w:pPr>
              <w:rPr>
                <w:sz w:val="22"/>
                <w:szCs w:val="22"/>
              </w:rPr>
            </w:pPr>
            <w:r w:rsidRPr="00E70643">
              <w:rPr>
                <w:sz w:val="22"/>
                <w:szCs w:val="22"/>
              </w:rPr>
              <w:t xml:space="preserve"> </w:t>
            </w:r>
          </w:p>
          <w:p w:rsidR="00542740" w:rsidRPr="00E70643" w:rsidRDefault="00542740" w:rsidP="00192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________________/</w:t>
            </w:r>
            <w:r w:rsidRPr="00E70643">
              <w:rPr>
                <w:sz w:val="22"/>
                <w:szCs w:val="22"/>
              </w:rPr>
              <w:t xml:space="preserve"> / </w:t>
            </w:r>
          </w:p>
          <w:p w:rsidR="00542740" w:rsidRPr="00E70643" w:rsidRDefault="00542740" w:rsidP="0019246D">
            <w:pPr>
              <w:rPr>
                <w:sz w:val="22"/>
                <w:szCs w:val="22"/>
              </w:rPr>
            </w:pPr>
            <w:proofErr w:type="spellStart"/>
            <w:r w:rsidRPr="00E70643">
              <w:rPr>
                <w:sz w:val="22"/>
                <w:szCs w:val="22"/>
              </w:rPr>
              <w:t>м.п</w:t>
            </w:r>
            <w:proofErr w:type="spellEnd"/>
            <w:r w:rsidRPr="00E70643">
              <w:rPr>
                <w:sz w:val="22"/>
                <w:szCs w:val="22"/>
              </w:rPr>
              <w:t xml:space="preserve">.    </w:t>
            </w:r>
          </w:p>
        </w:tc>
      </w:tr>
    </w:tbl>
    <w:p w:rsidR="00542740" w:rsidRPr="00E70643" w:rsidRDefault="00542740" w:rsidP="00542740">
      <w:pPr>
        <w:rPr>
          <w:sz w:val="22"/>
          <w:szCs w:val="22"/>
        </w:rPr>
      </w:pPr>
    </w:p>
    <w:p w:rsidR="00542740" w:rsidRPr="00E70643" w:rsidRDefault="00542740" w:rsidP="00542740">
      <w:pPr>
        <w:rPr>
          <w:sz w:val="22"/>
          <w:szCs w:val="22"/>
        </w:rPr>
      </w:pPr>
    </w:p>
    <w:p w:rsidR="00542740" w:rsidRPr="00E70643" w:rsidRDefault="00542740" w:rsidP="00542740">
      <w:pPr>
        <w:rPr>
          <w:sz w:val="22"/>
          <w:szCs w:val="22"/>
        </w:rPr>
      </w:pPr>
    </w:p>
    <w:p w:rsidR="00542740" w:rsidRPr="00E70643" w:rsidRDefault="00542740" w:rsidP="00542740">
      <w:pPr>
        <w:rPr>
          <w:sz w:val="22"/>
          <w:szCs w:val="22"/>
        </w:rPr>
      </w:pPr>
    </w:p>
    <w:p w:rsidR="00542740" w:rsidRPr="00771B6F" w:rsidRDefault="00542740" w:rsidP="00542740">
      <w:pPr>
        <w:rPr>
          <w:sz w:val="22"/>
          <w:szCs w:val="22"/>
        </w:rPr>
      </w:pPr>
    </w:p>
    <w:p w:rsidR="00542740" w:rsidRPr="00771B6F" w:rsidRDefault="00542740" w:rsidP="00542740">
      <w:pPr>
        <w:rPr>
          <w:sz w:val="22"/>
          <w:szCs w:val="22"/>
        </w:rPr>
      </w:pPr>
    </w:p>
    <w:p w:rsidR="00542740" w:rsidRPr="00771B6F" w:rsidRDefault="00542740" w:rsidP="00542740">
      <w:pPr>
        <w:rPr>
          <w:sz w:val="22"/>
          <w:szCs w:val="22"/>
        </w:rPr>
      </w:pPr>
    </w:p>
    <w:p w:rsidR="00542740" w:rsidRPr="00771B6F" w:rsidRDefault="00542740" w:rsidP="00542740">
      <w:pPr>
        <w:jc w:val="center"/>
        <w:rPr>
          <w:sz w:val="22"/>
          <w:szCs w:val="22"/>
        </w:rPr>
      </w:pPr>
    </w:p>
    <w:p w:rsidR="00542740" w:rsidRPr="00771B6F" w:rsidRDefault="00542740" w:rsidP="00542740">
      <w:pPr>
        <w:jc w:val="center"/>
        <w:rPr>
          <w:sz w:val="22"/>
          <w:szCs w:val="22"/>
        </w:rPr>
      </w:pPr>
    </w:p>
    <w:p w:rsidR="00542740" w:rsidRDefault="00542740" w:rsidP="00542740">
      <w:pPr>
        <w:jc w:val="center"/>
      </w:pPr>
    </w:p>
    <w:p w:rsidR="00542740" w:rsidRDefault="00542740" w:rsidP="00542740">
      <w:pPr>
        <w:jc w:val="center"/>
      </w:pPr>
    </w:p>
    <w:p w:rsidR="00542740" w:rsidRPr="00AC6485" w:rsidRDefault="00542740" w:rsidP="00542740"/>
    <w:p w:rsidR="00542740" w:rsidRDefault="00542740" w:rsidP="00542740"/>
    <w:p w:rsidR="003F4A83" w:rsidRDefault="003F4A83"/>
    <w:sectPr w:rsidR="003F4A83" w:rsidSect="00AC6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0" w:right="566" w:bottom="709" w:left="709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3A71">
      <w:r>
        <w:separator/>
      </w:r>
    </w:p>
  </w:endnote>
  <w:endnote w:type="continuationSeparator" w:id="0">
    <w:p w:rsidR="00000000" w:rsidRDefault="0087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85" w:rsidRDefault="00542740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C6485" w:rsidRDefault="00873A7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85" w:rsidRPr="00A435F5" w:rsidRDefault="00542740" w:rsidP="00AC6485">
    <w:pPr>
      <w:rPr>
        <w:i/>
      </w:rPr>
    </w:pPr>
    <w:r w:rsidRPr="00A435F5">
      <w:rPr>
        <w:i/>
      </w:rPr>
      <w:t>Поставщик _________________________                                                    Покупатель _________________________</w:t>
    </w:r>
  </w:p>
  <w:p w:rsidR="00AC6485" w:rsidRPr="00A435F5" w:rsidRDefault="00873A71" w:rsidP="00AC6485">
    <w:pPr>
      <w:rPr>
        <w:i/>
      </w:rPr>
    </w:pPr>
  </w:p>
  <w:p w:rsidR="00AC6485" w:rsidRPr="00A435F5" w:rsidRDefault="00873A71">
    <w:pPr>
      <w:pStyle w:val="a6"/>
      <w:jc w:val="right"/>
      <w:rPr>
        <w:i/>
      </w:rPr>
    </w:pPr>
  </w:p>
  <w:p w:rsidR="00AC6485" w:rsidRDefault="00873A71" w:rsidP="00AC64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85" w:rsidRDefault="00873A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3A71">
      <w:r>
        <w:separator/>
      </w:r>
    </w:p>
  </w:footnote>
  <w:footnote w:type="continuationSeparator" w:id="0">
    <w:p w:rsidR="00000000" w:rsidRDefault="0087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85" w:rsidRDefault="00873A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85" w:rsidRDefault="00542740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73A71">
      <w:rPr>
        <w:noProof/>
      </w:rPr>
      <w:t>2</w:t>
    </w:r>
    <w:r>
      <w:rPr>
        <w:noProof/>
      </w:rPr>
      <w:fldChar w:fldCharType="end"/>
    </w:r>
  </w:p>
  <w:p w:rsidR="00AC6485" w:rsidRDefault="00873A7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85" w:rsidRDefault="00873A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1B3"/>
    <w:multiLevelType w:val="multilevel"/>
    <w:tmpl w:val="16CCDBA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14525252"/>
    <w:multiLevelType w:val="multilevel"/>
    <w:tmpl w:val="9C7A8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40D605D1"/>
    <w:multiLevelType w:val="hybridMultilevel"/>
    <w:tmpl w:val="4D5044D2"/>
    <w:lvl w:ilvl="0" w:tplc="6A00E3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40"/>
    <w:rsid w:val="003F4A83"/>
    <w:rsid w:val="00542740"/>
    <w:rsid w:val="008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7FE03-39C8-40A4-981E-AF1503D9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74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74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42740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4274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page number"/>
    <w:rsid w:val="00542740"/>
    <w:rPr>
      <w:rFonts w:cs="Times New Roman"/>
    </w:rPr>
  </w:style>
  <w:style w:type="paragraph" w:styleId="a4">
    <w:name w:val="Body Text"/>
    <w:basedOn w:val="a"/>
    <w:link w:val="a5"/>
    <w:rsid w:val="00542740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4274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5427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274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5427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27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274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427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542740"/>
    <w:pPr>
      <w:ind w:left="720"/>
      <w:contextualSpacing/>
    </w:pPr>
  </w:style>
  <w:style w:type="paragraph" w:styleId="ab">
    <w:name w:val="No Spacing"/>
    <w:uiPriority w:val="99"/>
    <w:qFormat/>
    <w:rsid w:val="005427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uiPriority w:val="99"/>
    <w:qFormat/>
    <w:rsid w:val="0054274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2020</Words>
  <Characters>11516</Characters>
  <Application>Microsoft Office Word</Application>
  <DocSecurity>0</DocSecurity>
  <Lines>95</Lines>
  <Paragraphs>27</Paragraphs>
  <ScaleCrop>false</ScaleCrop>
  <Company/>
  <LinksUpToDate>false</LinksUpToDate>
  <CharactersWithSpaces>13509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Редкина Д. С.</dc:creator>
  <cp:keywords/>
  <dc:description/>
  <cp:lastModifiedBy>Редкина Д. С.</cp:lastModifiedBy>
  <cp:revision>2</cp:revision>
  <dcterms:created xsi:type="dcterms:W3CDTF">2021-02-15T04:56:00Z</dcterms:created>
  <dcterms:modified xsi:type="dcterms:W3CDTF">2021-02-15T05:03:00Z</dcterms:modified>
</cp:coreProperties>
</file>